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83BCC" w14:textId="77777777" w:rsidR="00B03C38" w:rsidRDefault="00FF3C78">
      <w:pPr>
        <w:pStyle w:val="Brdtext"/>
        <w:spacing w:line="288" w:lineRule="auto"/>
        <w:rPr>
          <w:rFonts w:ascii="Montserrat-Regular" w:eastAsia="Montserrat-Regular" w:hAnsi="Montserrat-Regular" w:cs="Montserrat-Regular"/>
          <w:sz w:val="48"/>
          <w:szCs w:val="48"/>
          <w:u w:val="single"/>
        </w:rPr>
      </w:pPr>
      <w:r>
        <w:rPr>
          <w:rFonts w:ascii="Montserrat-Regular" w:hAnsi="Montserrat-Regular"/>
          <w:sz w:val="48"/>
          <w:szCs w:val="48"/>
        </w:rPr>
        <w:t>Spontanansökningsbrev</w:t>
      </w:r>
    </w:p>
    <w:p w14:paraId="779AE150" w14:textId="77777777" w:rsidR="00B03C38" w:rsidRDefault="00B03C38">
      <w:pPr>
        <w:pStyle w:val="Brdtext"/>
        <w:spacing w:line="288" w:lineRule="auto"/>
        <w:rPr>
          <w:rFonts w:ascii="Montserrat-Bold" w:eastAsia="Montserrat-Bold" w:hAnsi="Montserrat-Bold" w:cs="Montserrat-Bold"/>
          <w:sz w:val="22"/>
          <w:szCs w:val="22"/>
        </w:rPr>
      </w:pPr>
    </w:p>
    <w:p w14:paraId="0BC2C2F6" w14:textId="77777777" w:rsidR="00B03C38" w:rsidRDefault="00FF3C78" w:rsidP="001C2209">
      <w:pPr>
        <w:pStyle w:val="paragraph"/>
        <w:numPr>
          <w:ilvl w:val="0"/>
          <w:numId w:val="2"/>
        </w:numPr>
        <w:rPr>
          <w:rFonts w:ascii="Montserrat-Bold" w:eastAsia="Montserrat-Bold" w:hAnsi="Montserrat-Bold" w:cs="Montserrat-Bold"/>
        </w:rPr>
      </w:pPr>
      <w:r>
        <w:rPr>
          <w:rFonts w:ascii="Montserrat-Bold" w:hAnsi="Montserrat-Bold"/>
        </w:rPr>
        <w:t>Säljande rubrik</w:t>
      </w:r>
    </w:p>
    <w:p w14:paraId="49BE0573" w14:textId="5E3FFE52" w:rsidR="00B03C38" w:rsidRDefault="00FF3C78">
      <w:pPr>
        <w:pStyle w:val="Liststycke"/>
        <w:spacing w:line="288" w:lineRule="auto"/>
        <w:ind w:left="0"/>
        <w:rPr>
          <w:rFonts w:ascii="Montserrat-Regular" w:eastAsia="Montserrat-Regular" w:hAnsi="Montserrat-Regular" w:cs="Montserrat-Regular"/>
          <w:color w:val="333333"/>
          <w:u w:color="333333"/>
        </w:rPr>
      </w:pPr>
      <w:r>
        <w:rPr>
          <w:rFonts w:ascii="Montserrat-Regular" w:hAnsi="Montserrat-Regular"/>
          <w:u w:color="333333"/>
        </w:rPr>
        <w:t>Fånga läsaren med en intresseväckande rubrik. Rubriken kan med fördel innehålla en kombination av din yrkesroll, dina kunskaper och personliga egenskaper, men den får inte vara längre än en rad, till exempel:</w:t>
      </w:r>
    </w:p>
    <w:p w14:paraId="19E3DB74" w14:textId="77777777" w:rsidR="00B03C38" w:rsidRDefault="00FF3C78">
      <w:pPr>
        <w:pStyle w:val="paragraph"/>
        <w:spacing w:before="0" w:after="0" w:line="288" w:lineRule="auto"/>
        <w:rPr>
          <w:rFonts w:ascii="Montserrat-Italic" w:eastAsia="Montserrat-Italic" w:hAnsi="Montserrat-Italic" w:cs="Montserrat-Italic"/>
          <w:i/>
          <w:iCs/>
          <w:sz w:val="22"/>
          <w:szCs w:val="22"/>
          <w:u w:color="333333"/>
        </w:rPr>
      </w:pPr>
      <w:r>
        <w:rPr>
          <w:rFonts w:ascii="Montserrat-Italic" w:hAnsi="Montserrat-Italic"/>
          <w:i/>
          <w:iCs/>
          <w:sz w:val="22"/>
          <w:szCs w:val="22"/>
          <w:u w:color="333333"/>
        </w:rPr>
        <w:t>”Administratör som älskar service”</w:t>
      </w:r>
    </w:p>
    <w:p w14:paraId="5566C057" w14:textId="77777777" w:rsidR="00B03C38" w:rsidRDefault="00FF3C78">
      <w:pPr>
        <w:pStyle w:val="paragraph"/>
        <w:spacing w:before="0" w:after="0" w:line="288" w:lineRule="auto"/>
        <w:rPr>
          <w:rFonts w:ascii="Montserrat-Italic" w:eastAsia="Montserrat-Italic" w:hAnsi="Montserrat-Italic" w:cs="Montserrat-Italic"/>
          <w:i/>
          <w:iCs/>
          <w:sz w:val="22"/>
          <w:szCs w:val="22"/>
          <w:u w:color="333333"/>
        </w:rPr>
      </w:pPr>
      <w:r>
        <w:rPr>
          <w:rFonts w:ascii="Montserrat-Italic" w:hAnsi="Montserrat-Italic"/>
          <w:i/>
          <w:iCs/>
          <w:sz w:val="22"/>
          <w:szCs w:val="22"/>
          <w:u w:color="333333"/>
        </w:rPr>
        <w:t>”Driven redovisningsekonom med erfarenhet av bokslut”</w:t>
      </w:r>
    </w:p>
    <w:p w14:paraId="61EDA338" w14:textId="77777777" w:rsidR="00B03C38" w:rsidRDefault="00FF3C78">
      <w:pPr>
        <w:pStyle w:val="paragraph"/>
        <w:spacing w:before="0" w:after="0" w:line="288" w:lineRule="auto"/>
        <w:rPr>
          <w:rFonts w:ascii="Montserrat-Italic" w:eastAsia="Montserrat-Italic" w:hAnsi="Montserrat-Italic" w:cs="Montserrat-Italic"/>
          <w:i/>
          <w:iCs/>
          <w:sz w:val="22"/>
          <w:szCs w:val="22"/>
          <w:u w:color="333333"/>
        </w:rPr>
      </w:pPr>
      <w:r>
        <w:rPr>
          <w:rFonts w:ascii="Montserrat-Italic" w:hAnsi="Montserrat-Italic"/>
          <w:i/>
          <w:iCs/>
          <w:sz w:val="22"/>
          <w:szCs w:val="22"/>
          <w:u w:color="333333"/>
        </w:rPr>
        <w:t>”Lagerchef som leder med hjärta och hjärna”</w:t>
      </w:r>
    </w:p>
    <w:p w14:paraId="749B7E79" w14:textId="77777777" w:rsidR="00B03C38" w:rsidRDefault="00FF3C78">
      <w:pPr>
        <w:pStyle w:val="paragraph"/>
        <w:spacing w:before="0" w:after="0" w:line="288" w:lineRule="auto"/>
        <w:rPr>
          <w:rFonts w:ascii="Montserrat-Italic" w:eastAsia="Montserrat-Italic" w:hAnsi="Montserrat-Italic" w:cs="Montserrat-Italic"/>
          <w:i/>
          <w:iCs/>
          <w:sz w:val="22"/>
          <w:szCs w:val="22"/>
          <w:u w:color="333333"/>
        </w:rPr>
      </w:pPr>
      <w:r>
        <w:rPr>
          <w:rFonts w:ascii="Montserrat-Italic" w:hAnsi="Montserrat-Italic"/>
          <w:i/>
          <w:iCs/>
          <w:sz w:val="22"/>
          <w:szCs w:val="22"/>
          <w:u w:color="333333"/>
        </w:rPr>
        <w:t>”Engagerad ledare som gör skillnad”</w:t>
      </w:r>
    </w:p>
    <w:p w14:paraId="0C4FCDB7" w14:textId="77777777" w:rsidR="00B03C38" w:rsidRDefault="00B03C38">
      <w:pPr>
        <w:pStyle w:val="paragraph"/>
        <w:spacing w:before="0" w:after="0" w:line="288" w:lineRule="auto"/>
        <w:rPr>
          <w:rFonts w:ascii="Montserrat-Regular" w:eastAsia="Montserrat-Regular" w:hAnsi="Montserrat-Regular" w:cs="Montserrat-Regular"/>
          <w:color w:val="333333"/>
          <w:sz w:val="22"/>
          <w:szCs w:val="22"/>
          <w:u w:color="333333"/>
        </w:rPr>
      </w:pPr>
    </w:p>
    <w:p w14:paraId="6C938C5E" w14:textId="77777777" w:rsidR="00B03C38" w:rsidRDefault="00FF3C78" w:rsidP="001C2209">
      <w:pPr>
        <w:pStyle w:val="paragraph"/>
        <w:numPr>
          <w:ilvl w:val="0"/>
          <w:numId w:val="2"/>
        </w:numPr>
        <w:spacing w:before="0" w:after="0" w:line="288" w:lineRule="auto"/>
        <w:rPr>
          <w:rFonts w:ascii="Montserrat-Bold" w:eastAsia="Montserrat-Bold" w:hAnsi="Montserrat-Bold" w:cs="Montserrat-Bold"/>
          <w:u w:color="333333"/>
        </w:rPr>
      </w:pPr>
      <w:r>
        <w:rPr>
          <w:rFonts w:ascii="Montserrat-Bold" w:hAnsi="Montserrat-Bold"/>
          <w:u w:color="333333"/>
        </w:rPr>
        <w:t xml:space="preserve">Referera till samtal </w:t>
      </w:r>
    </w:p>
    <w:p w14:paraId="737CD666" w14:textId="77777777" w:rsidR="00B03C38" w:rsidRDefault="00FF3C78">
      <w:pPr>
        <w:pStyle w:val="paragraph"/>
        <w:spacing w:before="0" w:after="0" w:line="288" w:lineRule="auto"/>
        <w:rPr>
          <w:rFonts w:ascii="Montserrat-Regular" w:eastAsia="Montserrat-Regular" w:hAnsi="Montserrat-Regular" w:cs="Montserrat-Regular"/>
          <w:color w:val="333333"/>
          <w:sz w:val="22"/>
          <w:szCs w:val="22"/>
          <w:u w:color="333333"/>
        </w:rPr>
      </w:pPr>
      <w:r>
        <w:rPr>
          <w:rFonts w:ascii="Montserrat-Regular" w:hAnsi="Montserrat-Regular"/>
          <w:sz w:val="22"/>
          <w:szCs w:val="22"/>
          <w:u w:color="333333"/>
        </w:rPr>
        <w:t>Referera till ditt telefonsamtal med personen, till exempel:</w:t>
      </w:r>
    </w:p>
    <w:p w14:paraId="173A08C2" w14:textId="77777777" w:rsidR="00B03C38" w:rsidRDefault="00B03C38">
      <w:pPr>
        <w:pStyle w:val="paragraph"/>
        <w:spacing w:before="0" w:after="0" w:line="288" w:lineRule="auto"/>
        <w:rPr>
          <w:rFonts w:ascii="Montserrat-Italic" w:eastAsia="Montserrat-Italic" w:hAnsi="Montserrat-Italic" w:cs="Montserrat-Italic"/>
          <w:i/>
          <w:iCs/>
          <w:color w:val="333333"/>
          <w:sz w:val="22"/>
          <w:szCs w:val="22"/>
          <w:u w:color="333333"/>
        </w:rPr>
      </w:pPr>
    </w:p>
    <w:p w14:paraId="286EBE23" w14:textId="351FAF01" w:rsidR="00B03C38" w:rsidRDefault="008B4F7F">
      <w:pPr>
        <w:pStyle w:val="paragraph"/>
        <w:spacing w:before="0" w:after="0" w:line="288" w:lineRule="auto"/>
        <w:rPr>
          <w:rFonts w:ascii="Montserrat-Italic" w:eastAsia="Montserrat-Italic" w:hAnsi="Montserrat-Italic" w:cs="Montserrat-Italic"/>
          <w:i/>
          <w:iCs/>
          <w:sz w:val="22"/>
          <w:szCs w:val="22"/>
        </w:rPr>
      </w:pPr>
      <w:r>
        <w:rPr>
          <w:rFonts w:ascii="Montserrat-Italic" w:hAnsi="Montserrat-Italic"/>
          <w:i/>
          <w:iCs/>
          <w:color w:val="333333"/>
          <w:sz w:val="22"/>
          <w:szCs w:val="22"/>
          <w:u w:color="333333"/>
        </w:rPr>
        <w:t>”J</w:t>
      </w:r>
      <w:r w:rsidR="00FF3C78" w:rsidRPr="008B4F7F">
        <w:rPr>
          <w:rFonts w:ascii="Montserrat-Italic" w:hAnsi="Montserrat-Italic"/>
          <w:i/>
          <w:iCs/>
          <w:sz w:val="22"/>
          <w:szCs w:val="22"/>
        </w:rPr>
        <w:t>ag</w:t>
      </w:r>
      <w:r w:rsidR="00FF3C78">
        <w:rPr>
          <w:rFonts w:ascii="Montserrat-Italic" w:hAnsi="Montserrat-Italic"/>
          <w:i/>
          <w:iCs/>
          <w:sz w:val="22"/>
          <w:szCs w:val="22"/>
        </w:rPr>
        <w:t xml:space="preserve"> vill tacka för ett trevligt och informativt samtal med dig den DATUM. Efter vårt samtal så har mitt intresse för att arbeta på FÖRETAG ökat och jag vill med detta brev visa mitt intresse för att arbeta hos er.”</w:t>
      </w:r>
    </w:p>
    <w:p w14:paraId="3B811F61" w14:textId="77777777" w:rsidR="00B03C38" w:rsidRDefault="00B03C38">
      <w:pPr>
        <w:pStyle w:val="paragraph"/>
        <w:spacing w:before="0" w:after="0" w:line="288" w:lineRule="auto"/>
        <w:ind w:left="720"/>
        <w:rPr>
          <w:rFonts w:ascii="Montserrat-Italic" w:eastAsia="Montserrat-Italic" w:hAnsi="Montserrat-Italic" w:cs="Montserrat-Italic"/>
          <w:i/>
          <w:iCs/>
          <w:sz w:val="22"/>
          <w:szCs w:val="22"/>
        </w:rPr>
      </w:pPr>
    </w:p>
    <w:p w14:paraId="639D9DD5" w14:textId="77777777" w:rsidR="00B03C38" w:rsidRDefault="00FF3C78" w:rsidP="001C2209">
      <w:pPr>
        <w:pStyle w:val="paragraph"/>
        <w:numPr>
          <w:ilvl w:val="0"/>
          <w:numId w:val="2"/>
        </w:numPr>
        <w:spacing w:before="0" w:after="0" w:line="288" w:lineRule="auto"/>
        <w:rPr>
          <w:rFonts w:ascii="Montserrat-Bold" w:eastAsia="Montserrat-Bold" w:hAnsi="Montserrat-Bold" w:cs="Montserrat-Bold"/>
        </w:rPr>
      </w:pPr>
      <w:r>
        <w:rPr>
          <w:rFonts w:ascii="Montserrat-Bold" w:hAnsi="Montserrat-Bold"/>
        </w:rPr>
        <w:t>Varför är du intresserad</w:t>
      </w:r>
    </w:p>
    <w:p w14:paraId="30BCED2A" w14:textId="490B47F9" w:rsidR="00B03C38" w:rsidRDefault="00FF3C78">
      <w:pPr>
        <w:pStyle w:val="paragraph"/>
        <w:spacing w:before="0" w:after="0" w:line="288" w:lineRule="auto"/>
        <w:rPr>
          <w:rFonts w:ascii="Montserrat-Regular" w:eastAsia="Montserrat-Regular" w:hAnsi="Montserrat-Regular" w:cs="Montserrat-Regular"/>
          <w:color w:val="333333"/>
          <w:sz w:val="22"/>
          <w:szCs w:val="22"/>
          <w:u w:color="333333"/>
        </w:rPr>
      </w:pPr>
      <w:r>
        <w:rPr>
          <w:rFonts w:ascii="Montserrat-Regular" w:hAnsi="Montserrat-Regular"/>
          <w:sz w:val="22"/>
          <w:szCs w:val="22"/>
        </w:rPr>
        <w:t>Berätta varför du söker dig till företaget och rollen. Vad lockade dig att söka? Vad är intressant med arbetsgivaren och varför. Motivera ditt beslut att söka. Titta gärna på företagets hemsida för att se hur de beskriver sina värderingar och sin kultur. Kanske kan du hitta information som du kan använda i din beskrivning av varför du söker.</w:t>
      </w:r>
    </w:p>
    <w:p w14:paraId="5AE3369A" w14:textId="77777777" w:rsidR="00B03C38" w:rsidRDefault="00FF3C78">
      <w:pPr>
        <w:pStyle w:val="paragraph"/>
        <w:spacing w:before="0" w:after="0" w:line="288" w:lineRule="auto"/>
        <w:ind w:left="360"/>
        <w:rPr>
          <w:rFonts w:ascii="Montserrat-Regular" w:eastAsia="Montserrat-Regular" w:hAnsi="Montserrat-Regular" w:cs="Montserrat-Regular"/>
          <w:color w:val="333333"/>
          <w:sz w:val="22"/>
          <w:szCs w:val="22"/>
          <w:u w:color="333333"/>
        </w:rPr>
      </w:pPr>
      <w:r>
        <w:rPr>
          <w:rFonts w:ascii="Montserrat-Regular" w:hAnsi="Montserrat-Regular"/>
          <w:color w:val="333333"/>
          <w:sz w:val="22"/>
          <w:szCs w:val="22"/>
          <w:u w:color="333333"/>
        </w:rPr>
        <w:t> </w:t>
      </w:r>
    </w:p>
    <w:p w14:paraId="59B2A3AF" w14:textId="77777777" w:rsidR="00B03C38" w:rsidRDefault="00FF3C78" w:rsidP="001C2209">
      <w:pPr>
        <w:pStyle w:val="paragraph"/>
        <w:numPr>
          <w:ilvl w:val="0"/>
          <w:numId w:val="2"/>
        </w:numPr>
        <w:spacing w:before="0" w:after="0" w:line="288" w:lineRule="auto"/>
        <w:rPr>
          <w:rFonts w:ascii="Montserrat-Bold" w:eastAsia="Montserrat-Bold" w:hAnsi="Montserrat-Bold" w:cs="Montserrat-Bold"/>
        </w:rPr>
      </w:pPr>
      <w:r>
        <w:rPr>
          <w:rFonts w:ascii="Montserrat-Bold" w:hAnsi="Montserrat-Bold"/>
        </w:rPr>
        <w:t>Vad kan du bidra med</w:t>
      </w:r>
    </w:p>
    <w:p w14:paraId="353E6670" w14:textId="77777777" w:rsidR="00B03C38" w:rsidRDefault="00FF3C78">
      <w:pPr>
        <w:pStyle w:val="paragraph"/>
        <w:spacing w:before="0" w:after="0" w:line="288" w:lineRule="auto"/>
        <w:rPr>
          <w:rFonts w:ascii="Montserrat-Regular" w:eastAsia="Montserrat-Regular" w:hAnsi="Montserrat-Regular" w:cs="Montserrat-Regular"/>
          <w:color w:val="333333"/>
          <w:sz w:val="22"/>
          <w:szCs w:val="22"/>
          <w:u w:color="333333"/>
        </w:rPr>
      </w:pPr>
      <w:r>
        <w:rPr>
          <w:rFonts w:ascii="Montserrat-Regular" w:hAnsi="Montserrat-Regular"/>
          <w:sz w:val="22"/>
          <w:szCs w:val="22"/>
        </w:rPr>
        <w:t>Berätta vad du kan bidra med. Arbetsgivaren ska genom ditt sätt att formulera dig känna och uppleva att du har ett engagemang och intresse. Matcha din kompetens mot ert samtal och vad du tror att företaget har behov av. H</w:t>
      </w:r>
      <w:r>
        <w:rPr>
          <w:rFonts w:ascii="Montserrat-Regular" w:hAnsi="Montserrat-Regular"/>
          <w:sz w:val="22"/>
          <w:szCs w:val="22"/>
          <w:u w:color="333333"/>
        </w:rPr>
        <w:t>jälp läsaren att tolka din kompetens så att hen förstår vad du kan bidra med och att du är rätt för jobbet.</w:t>
      </w:r>
    </w:p>
    <w:p w14:paraId="35ECA5D0" w14:textId="77777777" w:rsidR="00B03C38" w:rsidRDefault="00B03C38">
      <w:pPr>
        <w:pStyle w:val="paragraph"/>
        <w:spacing w:before="0" w:after="0" w:line="288" w:lineRule="auto"/>
        <w:ind w:left="360"/>
        <w:rPr>
          <w:rFonts w:ascii="Montserrat-Bold" w:eastAsia="Montserrat-Bold" w:hAnsi="Montserrat-Bold" w:cs="Montserrat-Bold"/>
          <w:color w:val="333333"/>
          <w:sz w:val="22"/>
          <w:szCs w:val="22"/>
          <w:u w:color="333333"/>
        </w:rPr>
      </w:pPr>
    </w:p>
    <w:p w14:paraId="1B0BD8F0" w14:textId="3825CA89" w:rsidR="001C2209" w:rsidRDefault="001C2209" w:rsidP="001C2209">
      <w:pPr>
        <w:pStyle w:val="paragraph"/>
        <w:numPr>
          <w:ilvl w:val="0"/>
          <w:numId w:val="2"/>
        </w:numPr>
        <w:spacing w:before="0" w:after="0" w:line="288" w:lineRule="auto"/>
        <w:rPr>
          <w:rFonts w:ascii="Montserrat-Bold" w:eastAsia="Montserrat-Bold" w:hAnsi="Montserrat-Bold" w:cs="Montserrat-Bold"/>
        </w:rPr>
      </w:pPr>
      <w:r>
        <w:rPr>
          <w:rFonts w:ascii="Montserrat-Bold" w:hAnsi="Montserrat-Bold"/>
        </w:rPr>
        <w:t>Aktivt avslut</w:t>
      </w:r>
    </w:p>
    <w:p w14:paraId="2962AB82" w14:textId="77777777" w:rsidR="00B03C38" w:rsidRDefault="00FF3C78">
      <w:pPr>
        <w:pStyle w:val="paragraph"/>
        <w:spacing w:before="0" w:after="0" w:line="288" w:lineRule="auto"/>
      </w:pPr>
      <w:r>
        <w:rPr>
          <w:rFonts w:ascii="Montserrat-Regular" w:hAnsi="Montserrat-Regular"/>
          <w:sz w:val="22"/>
          <w:szCs w:val="22"/>
          <w:u w:color="333333"/>
        </w:rPr>
        <w:t>Den avslutande delen i brevet ska vara aktiv och positiv. Blicka mot nästa steg, mot ett önskat möte eller intervju med arbetsgivaren, och att du avser följa upp brevet med ett samtal.</w:t>
      </w:r>
      <w:r>
        <w:rPr>
          <w:rFonts w:ascii="Montserrat-Regular" w:hAnsi="Montserrat-Regular"/>
          <w:color w:val="333333"/>
          <w:sz w:val="22"/>
          <w:szCs w:val="22"/>
          <w:u w:color="333333"/>
        </w:rPr>
        <w:t xml:space="preserve"> </w:t>
      </w:r>
      <w:r>
        <w:rPr>
          <w:rFonts w:ascii="Montserrat-Regular" w:hAnsi="Montserrat-Regular"/>
          <w:sz w:val="22"/>
          <w:szCs w:val="22"/>
          <w:u w:color="333333"/>
        </w:rPr>
        <w:t>Avsluta brevet med att skriva ”Med vänlig hälsning” och därefter ditt för- och efternamn.</w:t>
      </w:r>
    </w:p>
    <w:sectPr w:rsidR="00B03C38">
      <w:headerReference w:type="default" r:id="rId9"/>
      <w:footerReference w:type="default" r:id="rId10"/>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63531" w14:textId="77777777" w:rsidR="008701C7" w:rsidRDefault="008701C7">
      <w:r>
        <w:separator/>
      </w:r>
    </w:p>
  </w:endnote>
  <w:endnote w:type="continuationSeparator" w:id="0">
    <w:p w14:paraId="69381185" w14:textId="77777777" w:rsidR="008701C7" w:rsidRDefault="0087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Montserrat-Regular">
    <w:altName w:val="Montserrat"/>
    <w:charset w:val="00"/>
    <w:family w:val="roman"/>
    <w:pitch w:val="default"/>
  </w:font>
  <w:font w:name="Montserrat-Bold">
    <w:altName w:val="Montserrat"/>
    <w:charset w:val="00"/>
    <w:family w:val="roman"/>
    <w:pitch w:val="default"/>
  </w:font>
  <w:font w:name="Montserrat-Italic">
    <w:altName w:val="Montserra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10EC" w14:textId="77777777" w:rsidR="00B03C38" w:rsidRDefault="00B03C38">
    <w:pPr>
      <w:pStyle w:val="Sidhuvudoch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088D8" w14:textId="77777777" w:rsidR="008701C7" w:rsidRDefault="008701C7">
      <w:r>
        <w:separator/>
      </w:r>
    </w:p>
  </w:footnote>
  <w:footnote w:type="continuationSeparator" w:id="0">
    <w:p w14:paraId="4886717B" w14:textId="77777777" w:rsidR="008701C7" w:rsidRDefault="00870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6E3B" w14:textId="77777777" w:rsidR="00B03C38" w:rsidRDefault="00B03C38">
    <w:pPr>
      <w:pStyle w:val="Sidhuvudochsidfo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13F3"/>
    <w:multiLevelType w:val="hybridMultilevel"/>
    <w:tmpl w:val="05E47F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C7730FC"/>
    <w:multiLevelType w:val="hybridMultilevel"/>
    <w:tmpl w:val="44E80E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58004395">
    <w:abstractNumId w:val="0"/>
  </w:num>
  <w:num w:numId="2" w16cid:durableId="1017275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C38"/>
    <w:rsid w:val="001C2209"/>
    <w:rsid w:val="00202144"/>
    <w:rsid w:val="003E1DFA"/>
    <w:rsid w:val="008701C7"/>
    <w:rsid w:val="008B4F7F"/>
    <w:rsid w:val="00B03C38"/>
    <w:rsid w:val="00B64138"/>
    <w:rsid w:val="00D63337"/>
    <w:rsid w:val="00E25C89"/>
    <w:rsid w:val="00FF3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1772"/>
  <w15:docId w15:val="{130CE95E-44B0-45C3-9982-8B584242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rdtext">
    <w:name w:val="Body Text"/>
    <w:rPr>
      <w:rFonts w:cs="Arial Unicode MS"/>
      <w:color w:val="000000"/>
      <w:u w:color="000000"/>
      <w14:textOutline w14:w="0" w14:cap="flat" w14:cmpd="sng" w14:algn="ctr">
        <w14:noFill/>
        <w14:prstDash w14:val="solid"/>
        <w14:bevel/>
      </w14:textOutline>
    </w:rPr>
  </w:style>
  <w:style w:type="paragraph" w:customStyle="1" w:styleId="paragraph">
    <w:name w:val="paragraph"/>
    <w:pPr>
      <w:spacing w:before="100" w:after="100"/>
    </w:pPr>
    <w:rPr>
      <w:rFonts w:cs="Arial Unicode MS"/>
      <w:color w:val="000000"/>
      <w:sz w:val="24"/>
      <w:szCs w:val="24"/>
      <w:u w:color="000000"/>
    </w:rPr>
  </w:style>
  <w:style w:type="paragraph" w:styleId="Liststycke">
    <w:name w:val="List Paragraph"/>
    <w:pPr>
      <w:spacing w:after="200" w:line="276" w:lineRule="auto"/>
      <w:ind w:left="720"/>
    </w:pPr>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000B646F9CD8459201E977717C61D2" ma:contentTypeVersion="12" ma:contentTypeDescription="Skapa ett nytt dokument." ma:contentTypeScope="" ma:versionID="12212ad038b6fba19d157a10c914a7fb">
  <xsd:schema xmlns:xsd="http://www.w3.org/2001/XMLSchema" xmlns:xs="http://www.w3.org/2001/XMLSchema" xmlns:p="http://schemas.microsoft.com/office/2006/metadata/properties" xmlns:ns2="4a0650ba-9a9c-464c-bd3d-25ebfd112bf1" xmlns:ns3="1c639470-022b-4090-b038-3b9ec9bcb253" targetNamespace="http://schemas.microsoft.com/office/2006/metadata/properties" ma:root="true" ma:fieldsID="66abf9f5fe72ce2640ce93500331fedf" ns2:_="" ns3:_="">
    <xsd:import namespace="4a0650ba-9a9c-464c-bd3d-25ebfd112bf1"/>
    <xsd:import namespace="1c639470-022b-4090-b038-3b9ec9bcb2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650ba-9a9c-464c-bd3d-25ebfd112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39470-022b-4090-b038-3b9ec9bcb25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49E26-BAD6-40BB-B649-B8B2ED21D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650ba-9a9c-464c-bd3d-25ebfd112bf1"/>
    <ds:schemaRef ds:uri="1c639470-022b-4090-b038-3b9ec9bcb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22161-4C2B-4F0D-B75E-6D6F250CB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274</Words>
  <Characters>1456</Characters>
  <Application>Microsoft Office Word</Application>
  <DocSecurity>0</DocSecurity>
  <Lines>12</Lines>
  <Paragraphs>3</Paragraphs>
  <ScaleCrop>false</ScaleCrop>
  <Company>Trygghetsstiftelsen</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Jaana Vinberg</dc:creator>
  <cp:lastModifiedBy>Tiina Peters</cp:lastModifiedBy>
  <cp:revision>3</cp:revision>
  <dcterms:created xsi:type="dcterms:W3CDTF">2022-06-14T09:15:00Z</dcterms:created>
  <dcterms:modified xsi:type="dcterms:W3CDTF">2022-09-27T11:33:00Z</dcterms:modified>
</cp:coreProperties>
</file>