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B624" w14:textId="257503E9" w:rsidR="00242132" w:rsidRPr="00E6456A" w:rsidRDefault="00242132" w:rsidP="00242132">
      <w:pPr>
        <w:rPr>
          <w:rFonts w:ascii="Arial" w:hAnsi="Arial" w:cs="Arial"/>
          <w:b/>
          <w:bCs/>
          <w:sz w:val="36"/>
          <w:szCs w:val="36"/>
        </w:rPr>
      </w:pPr>
      <w:r w:rsidRPr="00E6456A">
        <w:rPr>
          <w:rFonts w:ascii="Arial" w:hAnsi="Arial" w:cs="Arial"/>
          <w:b/>
          <w:bCs/>
          <w:sz w:val="36"/>
          <w:szCs w:val="36"/>
        </w:rPr>
        <w:t xml:space="preserve">Konsekvensanalys - </w:t>
      </w:r>
      <w:r w:rsidRPr="00E6456A">
        <w:rPr>
          <w:rFonts w:ascii="Arial" w:hAnsi="Arial" w:cs="Arial"/>
          <w:b/>
          <w:bCs/>
          <w:i/>
          <w:iCs/>
          <w:sz w:val="36"/>
          <w:szCs w:val="36"/>
        </w:rPr>
        <w:t>företagsnamn</w:t>
      </w:r>
    </w:p>
    <w:p w14:paraId="530DBFD2" w14:textId="3FFC8448" w:rsidR="00711B72" w:rsidRPr="00030FC7" w:rsidRDefault="00711B72" w:rsidP="00030FC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711B72">
        <w:rPr>
          <w:rFonts w:ascii="Arial" w:hAnsi="Arial" w:cs="Arial"/>
          <w:b/>
          <w:bCs/>
          <w:kern w:val="0"/>
          <w:sz w:val="28"/>
          <w:szCs w:val="28"/>
        </w:rPr>
        <w:t>Mall för konsekvensanalys och handlingsplan</w:t>
      </w:r>
    </w:p>
    <w:p w14:paraId="607753C1" w14:textId="206E80A2" w:rsidR="00711B72" w:rsidRDefault="00030FC7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Mallen innehåller följande delar: </w:t>
      </w:r>
    </w:p>
    <w:p w14:paraId="37ECB979" w14:textId="77777777" w:rsidR="00D32C8D" w:rsidRDefault="00D32C8D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6B2B4466" w14:textId="276535F3" w:rsid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8079A3">
        <w:rPr>
          <w:rFonts w:ascii="Arial" w:hAnsi="Arial" w:cs="Arial"/>
          <w:b/>
          <w:bCs/>
          <w:kern w:val="0"/>
          <w:sz w:val="20"/>
          <w:szCs w:val="20"/>
        </w:rPr>
        <w:t>Beskrivning av åtgärden/beslutet</w:t>
      </w:r>
      <w:r w:rsidRPr="008079A3">
        <w:rPr>
          <w:rFonts w:ascii="MS Gothic" w:eastAsia="MS Gothic" w:hAnsi="MS Gothic" w:cs="MS Gothic" w:hint="eastAsia"/>
          <w:b/>
          <w:bCs/>
          <w:kern w:val="0"/>
          <w:sz w:val="20"/>
          <w:szCs w:val="20"/>
        </w:rPr>
        <w:t> </w:t>
      </w:r>
      <w:r>
        <w:rPr>
          <w:rFonts w:ascii="MS Gothic" w:eastAsia="MS Gothic" w:hAnsi="MS Gothic" w:cs="MS Gothic"/>
          <w:kern w:val="0"/>
          <w:sz w:val="20"/>
          <w:szCs w:val="20"/>
        </w:rPr>
        <w:br/>
      </w:r>
      <w:r w:rsidRPr="00711B72">
        <w:rPr>
          <w:rFonts w:ascii="Arial" w:hAnsi="Arial" w:cs="Arial"/>
          <w:kern w:val="0"/>
          <w:sz w:val="20"/>
          <w:szCs w:val="20"/>
        </w:rPr>
        <w:t>En tydlig beskrivning av vad som ska analyseras.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711B72">
        <w:rPr>
          <w:rFonts w:ascii="Arial" w:hAnsi="Arial" w:cs="Arial"/>
          <w:kern w:val="0"/>
          <w:sz w:val="20"/>
          <w:szCs w:val="20"/>
        </w:rPr>
        <w:t>Nuläget. Hur ser det ut? Vad har hänt, förändrade förutsättningar.</w:t>
      </w:r>
    </w:p>
    <w:p w14:paraId="3681A80D" w14:textId="77777777" w:rsidR="008079A3" w:rsidRPr="00711B72" w:rsidRDefault="008079A3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1D8FEAB3" w14:textId="70D37574" w:rsidR="008079A3" w:rsidRPr="008079A3" w:rsidRDefault="00711B72" w:rsidP="008079A3">
      <w:pPr>
        <w:autoSpaceDE w:val="0"/>
        <w:autoSpaceDN w:val="0"/>
        <w:adjustRightInd w:val="0"/>
        <w:spacing w:after="0" w:line="360" w:lineRule="auto"/>
        <w:rPr>
          <w:rFonts w:ascii="MS Gothic" w:eastAsia="MS Gothic" w:hAnsi="MS Gothic" w:cs="MS Gothic"/>
          <w:b/>
          <w:bCs/>
          <w:kern w:val="0"/>
          <w:sz w:val="20"/>
          <w:szCs w:val="20"/>
        </w:rPr>
      </w:pPr>
      <w:r w:rsidRPr="008079A3">
        <w:rPr>
          <w:rFonts w:ascii="Arial" w:hAnsi="Arial" w:cs="Arial"/>
          <w:b/>
          <w:bCs/>
          <w:kern w:val="0"/>
          <w:sz w:val="20"/>
          <w:szCs w:val="20"/>
        </w:rPr>
        <w:t>Identifiering av konsekvenser</w:t>
      </w:r>
    </w:p>
    <w:p w14:paraId="75EBF490" w14:textId="7D1B5B71" w:rsid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En lista över alla potentiella konsekvenser, både positiva och negativa, för olika intressenter (t.ex. individer, grupper, organisationer, samhället).</w:t>
      </w:r>
    </w:p>
    <w:p w14:paraId="644E3572" w14:textId="77777777" w:rsidR="008079A3" w:rsidRPr="00711B72" w:rsidRDefault="008079A3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38BDAAC1" w14:textId="5F4C83E8" w:rsidR="008079A3" w:rsidRPr="008079A3" w:rsidRDefault="00711B72" w:rsidP="008079A3">
      <w:pPr>
        <w:autoSpaceDE w:val="0"/>
        <w:autoSpaceDN w:val="0"/>
        <w:adjustRightInd w:val="0"/>
        <w:spacing w:after="0" w:line="360" w:lineRule="auto"/>
        <w:rPr>
          <w:rFonts w:ascii="MS Gothic" w:eastAsia="MS Gothic" w:hAnsi="MS Gothic" w:cs="MS Gothic"/>
          <w:b/>
          <w:bCs/>
          <w:kern w:val="0"/>
          <w:sz w:val="20"/>
          <w:szCs w:val="20"/>
        </w:rPr>
      </w:pPr>
      <w:r w:rsidRPr="008079A3">
        <w:rPr>
          <w:rFonts w:ascii="Arial" w:hAnsi="Arial" w:cs="Arial"/>
          <w:b/>
          <w:bCs/>
          <w:kern w:val="0"/>
          <w:sz w:val="20"/>
          <w:szCs w:val="20"/>
        </w:rPr>
        <w:t>Bedömning av sannolikhet</w:t>
      </w:r>
    </w:p>
    <w:p w14:paraId="78122DB9" w14:textId="7514C45A" w:rsidR="00711B72" w:rsidRP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En bedömning av hur troligt det är att de identifierade konsekvenserna kommer att inträffa.</w:t>
      </w:r>
    </w:p>
    <w:p w14:paraId="2B150AFA" w14:textId="77777777" w:rsidR="008079A3" w:rsidRDefault="008079A3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01DD2694" w14:textId="1C1DABCC" w:rsidR="008079A3" w:rsidRPr="008079A3" w:rsidRDefault="00711B72" w:rsidP="008079A3">
      <w:pPr>
        <w:autoSpaceDE w:val="0"/>
        <w:autoSpaceDN w:val="0"/>
        <w:adjustRightInd w:val="0"/>
        <w:spacing w:after="0" w:line="360" w:lineRule="auto"/>
        <w:rPr>
          <w:rFonts w:ascii="MS Gothic" w:eastAsia="MS Gothic" w:hAnsi="MS Gothic" w:cs="MS Gothic"/>
          <w:b/>
          <w:bCs/>
          <w:kern w:val="0"/>
          <w:sz w:val="20"/>
          <w:szCs w:val="20"/>
        </w:rPr>
      </w:pPr>
      <w:r w:rsidRPr="008079A3">
        <w:rPr>
          <w:rFonts w:ascii="Arial" w:hAnsi="Arial" w:cs="Arial"/>
          <w:b/>
          <w:bCs/>
          <w:kern w:val="0"/>
          <w:sz w:val="20"/>
          <w:szCs w:val="20"/>
        </w:rPr>
        <w:t>Bedömning av allvarlighetsgrad</w:t>
      </w:r>
    </w:p>
    <w:p w14:paraId="6C710452" w14:textId="442606BC" w:rsid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En bedömning av hur allvarliga konsekvenserna skulle vara om de inträffade.</w:t>
      </w:r>
    </w:p>
    <w:p w14:paraId="46BFB034" w14:textId="77777777" w:rsid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Identifiera potentiella risker och hur de ska hanteras.</w:t>
      </w:r>
    </w:p>
    <w:p w14:paraId="781EFA95" w14:textId="77777777" w:rsidR="008079A3" w:rsidRPr="00711B72" w:rsidRDefault="008079A3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6A5C9BD9" w14:textId="3FBFAE5E" w:rsidR="008079A3" w:rsidRPr="008079A3" w:rsidRDefault="00711B72" w:rsidP="008079A3">
      <w:pPr>
        <w:autoSpaceDE w:val="0"/>
        <w:autoSpaceDN w:val="0"/>
        <w:adjustRightInd w:val="0"/>
        <w:spacing w:after="0" w:line="360" w:lineRule="auto"/>
        <w:rPr>
          <w:rFonts w:ascii="MS Gothic" w:eastAsia="MS Gothic" w:hAnsi="MS Gothic" w:cs="MS Gothic"/>
          <w:b/>
          <w:bCs/>
          <w:kern w:val="0"/>
          <w:sz w:val="20"/>
          <w:szCs w:val="20"/>
        </w:rPr>
      </w:pPr>
      <w:r w:rsidRPr="008079A3">
        <w:rPr>
          <w:rFonts w:ascii="Arial" w:hAnsi="Arial" w:cs="Arial"/>
          <w:b/>
          <w:bCs/>
          <w:kern w:val="0"/>
          <w:sz w:val="20"/>
          <w:szCs w:val="20"/>
        </w:rPr>
        <w:t>Åtgärdsförslag</w:t>
      </w:r>
    </w:p>
    <w:p w14:paraId="42D7A2D1" w14:textId="578026C8" w:rsidR="00711B72" w:rsidRP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Förslag på konkreta åtgärder för att minimera negativa konsekvenser och maximera positiva.</w:t>
      </w:r>
    </w:p>
    <w:p w14:paraId="658E034A" w14:textId="77777777" w:rsidR="00711B72" w:rsidRP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Ange vem eller vilka som är ansvariga för varje åtgärd.</w:t>
      </w:r>
    </w:p>
    <w:p w14:paraId="14212625" w14:textId="37912996" w:rsidR="00711B72" w:rsidRP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Tidplan för genomförande av varje åtgärd</w:t>
      </w:r>
      <w:r w:rsidR="008079A3">
        <w:rPr>
          <w:rFonts w:ascii="Arial" w:hAnsi="Arial" w:cs="Arial"/>
          <w:kern w:val="0"/>
          <w:sz w:val="20"/>
          <w:szCs w:val="20"/>
        </w:rPr>
        <w:t>.</w:t>
      </w:r>
    </w:p>
    <w:p w14:paraId="56C1215F" w14:textId="56F52660" w:rsidR="00711B72" w:rsidRDefault="00711B72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711B72">
        <w:rPr>
          <w:rFonts w:ascii="Arial" w:hAnsi="Arial" w:cs="Arial"/>
          <w:kern w:val="0"/>
          <w:sz w:val="20"/>
          <w:szCs w:val="20"/>
        </w:rPr>
        <w:t>Vilka resurser behövs för varje åtgärd (medarbetare, budget, teknologi)</w:t>
      </w:r>
    </w:p>
    <w:p w14:paraId="1B86AB47" w14:textId="77777777" w:rsidR="008079A3" w:rsidRPr="00711B72" w:rsidRDefault="008079A3" w:rsidP="008079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44B7AAE8" w14:textId="0AB722F9" w:rsidR="00483BE0" w:rsidRDefault="00711B72" w:rsidP="008079A3">
      <w:pPr>
        <w:tabs>
          <w:tab w:val="left" w:pos="2742"/>
        </w:tabs>
        <w:spacing w:line="360" w:lineRule="auto"/>
        <w:rPr>
          <w:rFonts w:ascii="Arial" w:hAnsi="Arial" w:cs="Arial"/>
          <w:kern w:val="0"/>
          <w:sz w:val="20"/>
          <w:szCs w:val="20"/>
        </w:rPr>
      </w:pPr>
      <w:r w:rsidRPr="008079A3">
        <w:rPr>
          <w:rFonts w:ascii="Arial" w:hAnsi="Arial" w:cs="Arial"/>
          <w:b/>
          <w:bCs/>
          <w:kern w:val="0"/>
          <w:sz w:val="20"/>
          <w:szCs w:val="20"/>
        </w:rPr>
        <w:t>Plan för uppföljning</w:t>
      </w:r>
      <w:r w:rsidR="008079A3">
        <w:rPr>
          <w:rFonts w:ascii="Arial" w:hAnsi="Arial" w:cs="Arial"/>
          <w:kern w:val="0"/>
          <w:sz w:val="20"/>
          <w:szCs w:val="20"/>
        </w:rPr>
        <w:br/>
      </w:r>
      <w:r w:rsidRPr="00711B72">
        <w:rPr>
          <w:rFonts w:ascii="Arial" w:hAnsi="Arial" w:cs="Arial"/>
          <w:kern w:val="0"/>
          <w:sz w:val="20"/>
          <w:szCs w:val="20"/>
        </w:rPr>
        <w:t>En plan för hur konsekvenserna och åtgärderna ska följas upp och utvärderas.</w:t>
      </w:r>
    </w:p>
    <w:p w14:paraId="17600D36" w14:textId="77777777" w:rsidR="00D32C8D" w:rsidRDefault="00D32C8D">
      <w:pPr>
        <w:rPr>
          <w:rStyle w:val="Stark"/>
          <w:rFonts w:ascii="Arial" w:hAnsi="Arial" w:cs="Arial"/>
          <w:strike/>
          <w:color w:val="000000"/>
          <w:sz w:val="28"/>
          <w:szCs w:val="28"/>
        </w:rPr>
      </w:pPr>
      <w:r>
        <w:rPr>
          <w:rStyle w:val="Stark"/>
          <w:rFonts w:ascii="Arial" w:hAnsi="Arial" w:cs="Arial"/>
          <w:strike/>
          <w:color w:val="000000"/>
          <w:sz w:val="28"/>
          <w:szCs w:val="28"/>
        </w:rPr>
        <w:br w:type="page"/>
      </w:r>
    </w:p>
    <w:p w14:paraId="7F4B8BE5" w14:textId="46B7E1D9" w:rsidR="00242132" w:rsidRPr="00E6456A" w:rsidRDefault="00242132" w:rsidP="008079A3">
      <w:pPr>
        <w:rPr>
          <w:rFonts w:ascii="Arial" w:hAnsi="Arial" w:cs="Arial"/>
          <w:b/>
          <w:bCs/>
          <w:sz w:val="28"/>
          <w:szCs w:val="28"/>
        </w:rPr>
      </w:pPr>
      <w:r w:rsidRPr="00E6456A">
        <w:rPr>
          <w:rFonts w:ascii="Arial" w:hAnsi="Arial" w:cs="Arial"/>
          <w:b/>
          <w:bCs/>
          <w:sz w:val="28"/>
          <w:szCs w:val="28"/>
        </w:rPr>
        <w:lastRenderedPageBreak/>
        <w:t>1. Nuläge</w:t>
      </w:r>
      <w:r w:rsidRPr="00E6456A">
        <w:rPr>
          <w:rFonts w:ascii="Arial" w:hAnsi="Arial" w:cs="Arial"/>
          <w:b/>
          <w:bCs/>
          <w:sz w:val="28"/>
          <w:szCs w:val="28"/>
        </w:rPr>
        <w:tab/>
      </w:r>
    </w:p>
    <w:p w14:paraId="3C366A3F" w14:textId="5E8134D4" w:rsidR="00242132" w:rsidRPr="00E6456A" w:rsidRDefault="00242132" w:rsidP="00242132">
      <w:pPr>
        <w:tabs>
          <w:tab w:val="left" w:pos="2742"/>
        </w:tabs>
        <w:rPr>
          <w:rFonts w:ascii="Arial" w:hAnsi="Arial" w:cs="Arial"/>
          <w:sz w:val="20"/>
          <w:szCs w:val="20"/>
        </w:rPr>
      </w:pPr>
      <w:r w:rsidRPr="00E6456A">
        <w:rPr>
          <w:rFonts w:ascii="Arial" w:hAnsi="Arial" w:cs="Arial"/>
          <w:sz w:val="20"/>
          <w:szCs w:val="20"/>
        </w:rPr>
        <w:t>Beskriv den nuvarande situationen och de nya förutsättningarna som ditt företag måste förhålla sig till.</w:t>
      </w:r>
    </w:p>
    <w:p w14:paraId="719D41D4" w14:textId="6C34B0A8" w:rsidR="00242132" w:rsidRDefault="00242132" w:rsidP="00242132">
      <w:pPr>
        <w:rPr>
          <w:rFonts w:ascii="Arial" w:hAnsi="Arial" w:cs="Arial"/>
          <w:i/>
          <w:iCs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>Exempelvis kan du skriva följande:</w:t>
      </w:r>
      <w:r w:rsidRPr="00E6456A">
        <w:rPr>
          <w:rFonts w:ascii="Arial" w:hAnsi="Arial" w:cs="Arial"/>
          <w:sz w:val="20"/>
          <w:szCs w:val="20"/>
        </w:rPr>
        <w:t xml:space="preserve"> </w:t>
      </w:r>
      <w:r w:rsidRPr="00E6456A">
        <w:rPr>
          <w:rFonts w:ascii="Arial" w:hAnsi="Arial" w:cs="Arial"/>
          <w:i/>
          <w:iCs/>
          <w:sz w:val="20"/>
          <w:szCs w:val="20"/>
        </w:rPr>
        <w:t>Ditt företag har nyligen fått veta att … Detta kräver att företaget minskar sin personalstyrka med 20 procent.</w:t>
      </w:r>
    </w:p>
    <w:p w14:paraId="5D5350B4" w14:textId="77777777" w:rsidR="008C7485" w:rsidRPr="008079A3" w:rsidRDefault="008C7485" w:rsidP="00242132">
      <w:pPr>
        <w:rPr>
          <w:rFonts w:ascii="Arial" w:hAnsi="Arial" w:cs="Arial"/>
          <w:i/>
          <w:iCs/>
          <w:sz w:val="20"/>
          <w:szCs w:val="20"/>
        </w:rPr>
      </w:pPr>
    </w:p>
    <w:p w14:paraId="3C1E8105" w14:textId="2604B531" w:rsidR="00242132" w:rsidRPr="00E6456A" w:rsidRDefault="00242132" w:rsidP="00242132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>Identifiera interna faktorer:</w:t>
      </w:r>
      <w:r w:rsidRPr="00E6456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EF69FE" w:rsidRPr="00240C30" w14:paraId="2D025059" w14:textId="77777777" w:rsidTr="00D32C8D">
        <w:trPr>
          <w:trHeight w:val="3416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B537B4" w14:textId="77777777" w:rsidR="00EF69FE" w:rsidRPr="00E6456A" w:rsidRDefault="00EF69FE" w:rsidP="00242132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1D44DD" w14:textId="77777777" w:rsidR="00EF69FE" w:rsidRPr="00E6456A" w:rsidRDefault="00EF69FE" w:rsidP="00242132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394B03" w14:textId="77777777" w:rsidR="00EF69FE" w:rsidRPr="00E6456A" w:rsidRDefault="00EF69FE" w:rsidP="00242132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B6BF667" w14:textId="77777777" w:rsidR="00EF69FE" w:rsidRPr="008C7485" w:rsidRDefault="00EF69FE" w:rsidP="00242132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1D6CFA3" w14:textId="77777777" w:rsidR="00EF69FE" w:rsidRPr="008C7485" w:rsidRDefault="00EF69FE" w:rsidP="00242132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FF470DD" w14:textId="77777777" w:rsidR="00EF69FE" w:rsidRPr="00240C30" w:rsidRDefault="00EF69FE" w:rsidP="00242132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9AB443" w14:textId="1DA7D366" w:rsidR="00EF69FE" w:rsidRPr="00CB551A" w:rsidRDefault="00EF69FE" w:rsidP="00AB4E6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T ex nuvarande resurser, processer, och kapacitet.</w:t>
            </w:r>
          </w:p>
        </w:tc>
      </w:tr>
    </w:tbl>
    <w:p w14:paraId="3AF96D50" w14:textId="77777777" w:rsidR="00242132" w:rsidRPr="00240C30" w:rsidRDefault="00242132" w:rsidP="00242132">
      <w:pPr>
        <w:tabs>
          <w:tab w:val="left" w:pos="2742"/>
        </w:tabs>
        <w:rPr>
          <w:rFonts w:ascii="Arial" w:hAnsi="Arial" w:cs="Arial"/>
          <w:b/>
          <w:bCs/>
        </w:rPr>
      </w:pPr>
    </w:p>
    <w:p w14:paraId="79486738" w14:textId="2CA318A3" w:rsidR="00242132" w:rsidRPr="00E6456A" w:rsidRDefault="00EF69FE" w:rsidP="00242132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>I</w:t>
      </w:r>
      <w:r w:rsidR="00242132" w:rsidRPr="00E6456A">
        <w:rPr>
          <w:rFonts w:ascii="Arial" w:hAnsi="Arial" w:cs="Arial"/>
          <w:b/>
          <w:bCs/>
          <w:sz w:val="20"/>
          <w:szCs w:val="20"/>
        </w:rPr>
        <w:t>dentifiera externa faktorer:</w:t>
      </w:r>
      <w:r w:rsidR="00242132" w:rsidRPr="00E6456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EF69FE" w:rsidRPr="00240C30" w14:paraId="135C31D4" w14:textId="77777777" w:rsidTr="00D32C8D">
        <w:trPr>
          <w:trHeight w:val="3837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74CCBD" w14:textId="77777777" w:rsidR="00EF69FE" w:rsidRPr="00E6456A" w:rsidRDefault="00EF69FE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0452A5" w14:textId="77777777" w:rsidR="00EF69FE" w:rsidRPr="008C7485" w:rsidRDefault="00EF69FE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FF7C7F5" w14:textId="77777777" w:rsidR="00EF69FE" w:rsidRPr="008C7485" w:rsidRDefault="00EF69FE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78B4B92" w14:textId="77777777" w:rsidR="00EF69FE" w:rsidRPr="008C7485" w:rsidRDefault="00EF69FE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B8E8026" w14:textId="77777777" w:rsidR="00EF69FE" w:rsidRPr="008C7485" w:rsidRDefault="00EF69FE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E8A0FF" w14:textId="77777777" w:rsidR="00EF69FE" w:rsidRPr="00240C30" w:rsidRDefault="00EF69FE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751965" w14:textId="5B963604" w:rsidR="00EF69FE" w:rsidRPr="00CB551A" w:rsidRDefault="00EF69FE" w:rsidP="00AB4E6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T ex marknadsförändringar, nya lagar och regler, teknologiska framsteg.</w:t>
            </w:r>
          </w:p>
        </w:tc>
      </w:tr>
    </w:tbl>
    <w:p w14:paraId="1B6222C5" w14:textId="77777777" w:rsidR="00242132" w:rsidRDefault="00242132" w:rsidP="00242132">
      <w:pPr>
        <w:rPr>
          <w:rFonts w:ascii="Arial" w:hAnsi="Arial" w:cs="Arial"/>
        </w:rPr>
      </w:pPr>
    </w:p>
    <w:p w14:paraId="678DAE42" w14:textId="77777777" w:rsidR="00D32C8D" w:rsidRDefault="00D32C8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DDEC342" w14:textId="3D75B42B" w:rsidR="00D32C8D" w:rsidRDefault="00D32C8D" w:rsidP="0024213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2. R</w:t>
      </w:r>
      <w:r w:rsidRPr="00D32C8D">
        <w:rPr>
          <w:rFonts w:ascii="Arial" w:hAnsi="Arial" w:cs="Arial"/>
          <w:b/>
          <w:bCs/>
          <w:sz w:val="28"/>
          <w:szCs w:val="28"/>
        </w:rPr>
        <w:t xml:space="preserve">isker och möjligheter </w:t>
      </w:r>
    </w:p>
    <w:p w14:paraId="0045721A" w14:textId="3CEDFD46" w:rsidR="00CB551A" w:rsidRDefault="005778CA" w:rsidP="00D32C8D">
      <w:pPr>
        <w:rPr>
          <w:rFonts w:ascii="Arial" w:hAnsi="Arial" w:cs="Arial"/>
          <w:sz w:val="20"/>
          <w:szCs w:val="20"/>
        </w:rPr>
      </w:pPr>
      <w:r w:rsidRPr="005778CA">
        <w:rPr>
          <w:rFonts w:ascii="Arial" w:hAnsi="Arial" w:cs="Arial"/>
          <w:sz w:val="20"/>
          <w:szCs w:val="20"/>
        </w:rPr>
        <w:t>Sannolikhet och allvarlighetsgrad hänger ihop med identifierad konsekvens</w:t>
      </w:r>
      <w:r w:rsidR="00D32C8D">
        <w:rPr>
          <w:rFonts w:ascii="Arial" w:hAnsi="Arial" w:cs="Arial"/>
          <w:sz w:val="20"/>
          <w:szCs w:val="20"/>
        </w:rPr>
        <w:t>.</w:t>
      </w:r>
      <w:r w:rsidRPr="005778CA">
        <w:rPr>
          <w:rFonts w:ascii="Arial" w:hAnsi="Arial" w:cs="Arial"/>
          <w:sz w:val="20"/>
          <w:szCs w:val="20"/>
        </w:rPr>
        <w:t xml:space="preserve"> </w:t>
      </w:r>
    </w:p>
    <w:p w14:paraId="5A28424D" w14:textId="77777777" w:rsidR="008C7485" w:rsidRPr="00D32C8D" w:rsidRDefault="008C7485" w:rsidP="00D32C8D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60"/>
        <w:gridCol w:w="2360"/>
        <w:gridCol w:w="2361"/>
        <w:gridCol w:w="1979"/>
      </w:tblGrid>
      <w:tr w:rsidR="00D32C8D" w:rsidRPr="00240C30" w14:paraId="488DBD34" w14:textId="77777777" w:rsidTr="00D32C8D">
        <w:trPr>
          <w:trHeight w:hRule="exact" w:val="39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E6AC59" w14:textId="03545B76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D32C8D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D32C8D">
              <w:rPr>
                <w:rFonts w:ascii="Arial" w:hAnsi="Arial" w:cs="Arial"/>
                <w:b/>
                <w:bCs/>
                <w:sz w:val="18"/>
                <w:szCs w:val="18"/>
              </w:rPr>
              <w:t>onsekvenser</w:t>
            </w:r>
          </w:p>
        </w:tc>
        <w:tc>
          <w:tcPr>
            <w:tcW w:w="2360" w:type="dxa"/>
          </w:tcPr>
          <w:p w14:paraId="5CF4A03B" w14:textId="3A7F7797" w:rsid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Sannolikhet</w:t>
            </w:r>
          </w:p>
          <w:p w14:paraId="1B788DDA" w14:textId="77777777" w:rsidR="00D32C8D" w:rsidRPr="00E6456A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</w:tcPr>
          <w:p w14:paraId="20D1F7B5" w14:textId="43887EAB" w:rsidR="00D32C8D" w:rsidRPr="00D32C8D" w:rsidRDefault="008C7485" w:rsidP="00F110F1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D32C8D" w:rsidRPr="00D32C8D">
              <w:rPr>
                <w:rFonts w:ascii="Arial" w:hAnsi="Arial" w:cs="Arial"/>
                <w:b/>
                <w:bCs/>
                <w:sz w:val="18"/>
                <w:szCs w:val="18"/>
              </w:rPr>
              <w:t>llvarlighetsgrad</w:t>
            </w:r>
          </w:p>
          <w:p w14:paraId="2871ED65" w14:textId="77777777" w:rsidR="00D32C8D" w:rsidRPr="00240C30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F861F50" w14:textId="5E74B1AF" w:rsidR="00D32C8D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Konsekvenser – en</w:t>
            </w:r>
            <w:r w:rsidR="00D32C8D"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 xml:space="preserve"> lista över alla potentiella konsekvenser, både positiva och negativa, för olika intressenter (</w:t>
            </w:r>
            <w:proofErr w:type="gramStart"/>
            <w:r w:rsidR="00D32C8D"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t.ex.</w:t>
            </w:r>
            <w:proofErr w:type="gramEnd"/>
            <w:r w:rsidR="00D32C8D"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 xml:space="preserve"> individer, grupper, organisationer, samhället).</w:t>
            </w:r>
          </w:p>
          <w:p w14:paraId="71B01AB8" w14:textId="77777777" w:rsid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</w:p>
          <w:p w14:paraId="3AD8B433" w14:textId="6D042E77" w:rsid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Sannolikhet –</w:t>
            </w: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 xml:space="preserve"> </w:t>
            </w:r>
            <w:r w:rsidR="008C7485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 xml:space="preserve">en </w:t>
            </w: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bedömning av hur troligt det är att de identifierade konsekvenserna kommer att inträffa.</w:t>
            </w:r>
          </w:p>
          <w:p w14:paraId="7883AABE" w14:textId="77777777" w:rsidR="008C7485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E3A2438" w14:textId="30B485B7" w:rsidR="008C7485" w:rsidRPr="00CB551A" w:rsidRDefault="008C7485" w:rsidP="008C7485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Allvarlighetsgrad – e</w:t>
            </w: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n bedömning av hur allvarliga konsekvenserna skulle vara om de inträffade.</w:t>
            </w:r>
          </w:p>
          <w:p w14:paraId="478C7972" w14:textId="77777777" w:rsidR="008C7485" w:rsidRPr="00CB551A" w:rsidRDefault="008C7485" w:rsidP="008C7485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Identifiera potentiella risker och hur de ska hanteras.</w:t>
            </w:r>
          </w:p>
          <w:p w14:paraId="35ACFDB4" w14:textId="20DD5AEB" w:rsidR="008C7485" w:rsidRPr="00CB551A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</w:tc>
      </w:tr>
      <w:tr w:rsidR="00D32C8D" w:rsidRPr="00D32C8D" w14:paraId="6614C725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4F2BC0" w14:textId="7CAED729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14:paraId="1F4E5751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</w:tcPr>
          <w:p w14:paraId="5B863ED7" w14:textId="6DE3B2CC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259D6A" w14:textId="77777777" w:rsidR="00D32C8D" w:rsidRP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D32C8D" w:rsidRPr="00D32C8D" w14:paraId="32452335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E5CFF99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14:paraId="50C698E0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</w:tcPr>
          <w:p w14:paraId="4628B5E6" w14:textId="743DB531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D72221" w14:textId="77777777" w:rsidR="00D32C8D" w:rsidRP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D32C8D" w:rsidRPr="00D32C8D" w14:paraId="0161A1A6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A5F9C7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14:paraId="3D6C0662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</w:tcPr>
          <w:p w14:paraId="21646C37" w14:textId="686C592D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4984A28" w14:textId="77777777" w:rsidR="00D32C8D" w:rsidRP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D32C8D" w:rsidRPr="00D32C8D" w14:paraId="069DC00C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A840894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14:paraId="5649CDE3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</w:tcPr>
          <w:p w14:paraId="19830ADD" w14:textId="64A7F58D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44848C" w14:textId="77777777" w:rsidR="00D32C8D" w:rsidRP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8C7485" w:rsidRPr="00D32C8D" w14:paraId="04E63482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F1D0DF" w14:textId="77777777" w:rsidR="008C7485" w:rsidRPr="00D32C8D" w:rsidRDefault="008C7485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14:paraId="28E69FE1" w14:textId="77777777" w:rsidR="008C7485" w:rsidRPr="00D32C8D" w:rsidRDefault="008C7485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</w:tcPr>
          <w:p w14:paraId="32903C4D" w14:textId="77777777" w:rsidR="008C7485" w:rsidRPr="00D32C8D" w:rsidRDefault="008C7485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2662D56" w14:textId="77777777" w:rsidR="008C7485" w:rsidRPr="00D32C8D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8C7485" w:rsidRPr="00D32C8D" w14:paraId="3DD0EB95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09EE77" w14:textId="77777777" w:rsidR="008C7485" w:rsidRPr="00D32C8D" w:rsidRDefault="008C7485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14:paraId="000DFF03" w14:textId="77777777" w:rsidR="008C7485" w:rsidRPr="00D32C8D" w:rsidRDefault="008C7485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</w:tcPr>
          <w:p w14:paraId="33FCB6E9" w14:textId="77777777" w:rsidR="008C7485" w:rsidRPr="00D32C8D" w:rsidRDefault="008C7485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01D18E" w14:textId="77777777" w:rsidR="008C7485" w:rsidRPr="00D32C8D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D32C8D" w:rsidRPr="00D32C8D" w14:paraId="05CC04A0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035E47D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</w:tcPr>
          <w:p w14:paraId="1E8B64D5" w14:textId="77777777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</w:tcPr>
          <w:p w14:paraId="6CDD4BAC" w14:textId="3A8F8D8B" w:rsidR="00D32C8D" w:rsidRPr="00D32C8D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ACF1FC" w14:textId="77777777" w:rsidR="00D32C8D" w:rsidRP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46F35660" w14:textId="77777777" w:rsidR="00CB551A" w:rsidRDefault="00CB551A" w:rsidP="00242132">
      <w:pPr>
        <w:rPr>
          <w:rFonts w:ascii="Arial" w:hAnsi="Arial" w:cs="Arial"/>
        </w:rPr>
      </w:pPr>
    </w:p>
    <w:p w14:paraId="60A69B99" w14:textId="77777777" w:rsidR="00CB551A" w:rsidRPr="00240C30" w:rsidRDefault="00CB551A" w:rsidP="00242132">
      <w:pPr>
        <w:rPr>
          <w:rFonts w:ascii="Arial" w:hAnsi="Arial" w:cs="Arial"/>
        </w:rPr>
      </w:pPr>
    </w:p>
    <w:p w14:paraId="20755CFE" w14:textId="77777777" w:rsidR="00D32C8D" w:rsidRDefault="00D32C8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8A63486" w14:textId="6468B85B" w:rsidR="00242132" w:rsidRPr="00E6456A" w:rsidRDefault="00677A62" w:rsidP="00242132">
      <w:pPr>
        <w:tabs>
          <w:tab w:val="left" w:pos="2742"/>
        </w:tabs>
        <w:rPr>
          <w:rFonts w:ascii="Arial" w:hAnsi="Arial" w:cs="Arial"/>
          <w:b/>
          <w:bCs/>
          <w:sz w:val="28"/>
          <w:szCs w:val="28"/>
        </w:rPr>
      </w:pPr>
      <w:r w:rsidRPr="00E6456A">
        <w:rPr>
          <w:rFonts w:ascii="Arial" w:hAnsi="Arial" w:cs="Arial"/>
          <w:b/>
          <w:bCs/>
          <w:sz w:val="28"/>
          <w:szCs w:val="28"/>
        </w:rPr>
        <w:lastRenderedPageBreak/>
        <w:t xml:space="preserve">2. </w:t>
      </w:r>
      <w:r w:rsidR="00242132" w:rsidRPr="00E6456A">
        <w:rPr>
          <w:rFonts w:ascii="Arial" w:hAnsi="Arial" w:cs="Arial"/>
          <w:b/>
          <w:bCs/>
          <w:sz w:val="28"/>
          <w:szCs w:val="28"/>
        </w:rPr>
        <w:t>Nyläge</w:t>
      </w:r>
    </w:p>
    <w:p w14:paraId="3BCAEFC8" w14:textId="5B9E9E18" w:rsidR="00242132" w:rsidRPr="00E6456A" w:rsidRDefault="00242132" w:rsidP="00242132">
      <w:pPr>
        <w:tabs>
          <w:tab w:val="left" w:pos="2742"/>
          <w:tab w:val="right" w:pos="9072"/>
        </w:tabs>
        <w:rPr>
          <w:rFonts w:ascii="Arial" w:hAnsi="Arial" w:cs="Arial"/>
          <w:sz w:val="20"/>
          <w:szCs w:val="20"/>
        </w:rPr>
      </w:pPr>
      <w:r w:rsidRPr="00E6456A">
        <w:rPr>
          <w:rFonts w:ascii="Arial" w:hAnsi="Arial" w:cs="Arial"/>
          <w:sz w:val="20"/>
          <w:szCs w:val="20"/>
        </w:rPr>
        <w:t>Definiera vad företaget vill uppnå med hänsyn till de nya förutsättningarna.</w:t>
      </w:r>
      <w:r w:rsidRPr="00E6456A">
        <w:rPr>
          <w:rFonts w:ascii="Arial" w:hAnsi="Arial" w:cs="Arial"/>
          <w:sz w:val="20"/>
          <w:szCs w:val="20"/>
        </w:rPr>
        <w:tab/>
      </w:r>
    </w:p>
    <w:p w14:paraId="7895DF58" w14:textId="33CA1FDA" w:rsidR="00242132" w:rsidRDefault="00242132" w:rsidP="008079A3">
      <w:pPr>
        <w:tabs>
          <w:tab w:val="left" w:pos="2742"/>
          <w:tab w:val="right" w:pos="9072"/>
        </w:tabs>
        <w:rPr>
          <w:rFonts w:ascii="Arial" w:hAnsi="Arial" w:cs="Arial"/>
          <w:i/>
          <w:iCs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 xml:space="preserve">Du kan </w:t>
      </w:r>
      <w:proofErr w:type="gramStart"/>
      <w:r w:rsidRPr="00E6456A">
        <w:rPr>
          <w:rFonts w:ascii="Arial" w:hAnsi="Arial" w:cs="Arial"/>
          <w:b/>
          <w:bCs/>
          <w:sz w:val="20"/>
          <w:szCs w:val="20"/>
        </w:rPr>
        <w:t>t ex</w:t>
      </w:r>
      <w:proofErr w:type="gramEnd"/>
      <w:r w:rsidRPr="00E6456A">
        <w:rPr>
          <w:rFonts w:ascii="Arial" w:hAnsi="Arial" w:cs="Arial"/>
          <w:b/>
          <w:bCs/>
          <w:sz w:val="20"/>
          <w:szCs w:val="20"/>
        </w:rPr>
        <w:t xml:space="preserve"> ange:</w:t>
      </w:r>
      <w:r w:rsidRPr="00E6456A">
        <w:rPr>
          <w:rFonts w:ascii="Arial" w:hAnsi="Arial" w:cs="Arial"/>
          <w:sz w:val="20"/>
          <w:szCs w:val="20"/>
        </w:rPr>
        <w:t xml:space="preserve"> </w:t>
      </w:r>
      <w:r w:rsidRPr="00E6456A">
        <w:rPr>
          <w:rFonts w:ascii="Arial" w:hAnsi="Arial" w:cs="Arial"/>
          <w:i/>
          <w:iCs/>
          <w:sz w:val="20"/>
          <w:szCs w:val="20"/>
        </w:rPr>
        <w:t>ditt företag vill inte bara uppfylla de nya förutsättningarna utan också positionera sig som en ledare inom hållbarhet i sin bransch.</w:t>
      </w:r>
    </w:p>
    <w:p w14:paraId="56BE704E" w14:textId="77777777" w:rsidR="008C7485" w:rsidRPr="008079A3" w:rsidRDefault="008C7485" w:rsidP="008079A3">
      <w:pPr>
        <w:tabs>
          <w:tab w:val="left" w:pos="2742"/>
          <w:tab w:val="right" w:pos="9072"/>
        </w:tabs>
        <w:rPr>
          <w:rFonts w:ascii="Arial" w:hAnsi="Arial" w:cs="Arial"/>
          <w:i/>
          <w:iCs/>
          <w:sz w:val="20"/>
          <w:szCs w:val="20"/>
        </w:rPr>
      </w:pPr>
    </w:p>
    <w:p w14:paraId="2B03BE15" w14:textId="3EC5D92C" w:rsidR="00AB4E61" w:rsidRPr="00E6456A" w:rsidRDefault="00AB4E61" w:rsidP="00AB4E61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>Mål: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AB4E61" w:rsidRPr="00240C30" w14:paraId="1E90D85C" w14:textId="77777777" w:rsidTr="008C7485">
        <w:trPr>
          <w:trHeight w:val="3548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9FF475" w14:textId="77777777" w:rsidR="00AB4E61" w:rsidRPr="00E6456A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8721BA0" w14:textId="77777777" w:rsidR="00AB4E61" w:rsidRPr="008C7485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9A8AE9" w14:textId="77777777" w:rsidR="00AB4E61" w:rsidRPr="00E6456A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CFF8EA" w14:textId="77777777" w:rsidR="00AB4E61" w:rsidRPr="00E6456A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88D14FA" w14:textId="77777777" w:rsidR="00AB4E61" w:rsidRPr="00E6456A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76AB149" w14:textId="77777777" w:rsidR="00AB4E61" w:rsidRPr="00E6456A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31FF7AA" w14:textId="77777777" w:rsidR="00AB4E61" w:rsidRPr="00E6456A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6D0CCD" w14:textId="39DEB679" w:rsidR="00AB4E61" w:rsidRPr="00CB551A" w:rsidRDefault="00AB4E61" w:rsidP="00AB4E6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specifika, mätbara, uppnåeliga, relevanta och tidsbundna (SMART) mål.</w:t>
            </w:r>
          </w:p>
        </w:tc>
      </w:tr>
    </w:tbl>
    <w:p w14:paraId="35C90AA1" w14:textId="77777777" w:rsidR="00AB4E61" w:rsidRPr="00240C30" w:rsidRDefault="00AB4E61" w:rsidP="00AB4E61">
      <w:pPr>
        <w:tabs>
          <w:tab w:val="left" w:pos="2742"/>
        </w:tabs>
        <w:rPr>
          <w:rFonts w:ascii="Arial" w:hAnsi="Arial" w:cs="Arial"/>
          <w:b/>
          <w:bCs/>
        </w:rPr>
      </w:pPr>
    </w:p>
    <w:p w14:paraId="7CA987B8" w14:textId="39AFC4D4" w:rsidR="00AB4E61" w:rsidRPr="00E6456A" w:rsidRDefault="00AB4E61" w:rsidP="00AB4E61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>Fördelar:</w:t>
      </w:r>
      <w:r w:rsidRPr="00E6456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AB4E61" w:rsidRPr="00240C30" w14:paraId="57AC6E66" w14:textId="77777777" w:rsidTr="008C7485">
        <w:trPr>
          <w:trHeight w:val="3561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C897C1" w14:textId="77777777" w:rsidR="00AB4E61" w:rsidRPr="00E6456A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0728EF8" w14:textId="77777777" w:rsidR="00AB4E61" w:rsidRPr="008C7485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8B1CAB2" w14:textId="77777777" w:rsidR="00AB4E61" w:rsidRPr="008C7485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7B9CFB4" w14:textId="77777777" w:rsidR="00AB4E61" w:rsidRPr="008C7485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61F958" w14:textId="77777777" w:rsidR="00AB4E61" w:rsidRPr="008C7485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A76D5A" w14:textId="77777777" w:rsidR="00AB4E61" w:rsidRPr="008C7485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51ADB01" w14:textId="77777777" w:rsidR="00AB4E61" w:rsidRPr="00240C30" w:rsidRDefault="00AB4E61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508FE1" w14:textId="098DF263" w:rsidR="00AB4E61" w:rsidRPr="00CB551A" w:rsidRDefault="00AB4E61" w:rsidP="00AB4E6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förväntade fördelar och förbättringar.</w:t>
            </w:r>
          </w:p>
        </w:tc>
      </w:tr>
    </w:tbl>
    <w:p w14:paraId="39BFBD95" w14:textId="77777777" w:rsidR="00240C30" w:rsidRDefault="00240C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84FBE4" w14:textId="76266363" w:rsidR="00242132" w:rsidRPr="00E6456A" w:rsidRDefault="00242132" w:rsidP="00242132">
      <w:pPr>
        <w:tabs>
          <w:tab w:val="left" w:pos="5377"/>
        </w:tabs>
        <w:rPr>
          <w:rFonts w:ascii="Arial" w:hAnsi="Arial" w:cs="Arial"/>
          <w:b/>
          <w:bCs/>
          <w:sz w:val="28"/>
          <w:szCs w:val="28"/>
        </w:rPr>
      </w:pPr>
      <w:r w:rsidRPr="00E6456A">
        <w:rPr>
          <w:rFonts w:ascii="Arial" w:hAnsi="Arial" w:cs="Arial"/>
          <w:b/>
          <w:bCs/>
          <w:sz w:val="28"/>
          <w:szCs w:val="28"/>
        </w:rPr>
        <w:lastRenderedPageBreak/>
        <w:t>3. Handlingsplan</w:t>
      </w:r>
    </w:p>
    <w:p w14:paraId="554DED56" w14:textId="7DC0D6A9" w:rsidR="00242132" w:rsidRPr="00E6456A" w:rsidRDefault="00677A62" w:rsidP="00242132">
      <w:pPr>
        <w:tabs>
          <w:tab w:val="left" w:pos="5377"/>
        </w:tabs>
        <w:rPr>
          <w:rFonts w:ascii="Arial" w:hAnsi="Arial" w:cs="Arial"/>
          <w:sz w:val="20"/>
          <w:szCs w:val="20"/>
        </w:rPr>
      </w:pPr>
      <w:r w:rsidRPr="00E6456A">
        <w:rPr>
          <w:rFonts w:ascii="Arial" w:hAnsi="Arial" w:cs="Arial"/>
          <w:sz w:val="20"/>
          <w:szCs w:val="20"/>
        </w:rPr>
        <w:t xml:space="preserve">Utveckla en handlingsplan för att gå från nuläge till önskat läge. Detta bör inkludera </w:t>
      </w:r>
      <w:r w:rsidR="00D569D8" w:rsidRPr="00E6456A">
        <w:rPr>
          <w:rFonts w:ascii="Arial" w:hAnsi="Arial" w:cs="Arial"/>
          <w:sz w:val="20"/>
          <w:szCs w:val="20"/>
        </w:rPr>
        <w:t>alla åtgärder steg-för-steg.</w:t>
      </w:r>
    </w:p>
    <w:p w14:paraId="1BB379DD" w14:textId="77777777" w:rsidR="00677A62" w:rsidRPr="00240C30" w:rsidRDefault="00677A62" w:rsidP="00242132">
      <w:pPr>
        <w:tabs>
          <w:tab w:val="left" w:pos="5377"/>
        </w:tabs>
        <w:rPr>
          <w:rFonts w:ascii="Arial" w:hAnsi="Arial" w:cs="Arial"/>
        </w:rPr>
      </w:pPr>
    </w:p>
    <w:p w14:paraId="30A6A3F6" w14:textId="693B9532" w:rsidR="00AB4E61" w:rsidRPr="00E6456A" w:rsidRDefault="00AB4E61" w:rsidP="00AB4E61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>Åtgärd</w:t>
      </w:r>
      <w:r w:rsidR="00D569D8" w:rsidRPr="00E6456A">
        <w:rPr>
          <w:rFonts w:ascii="Arial" w:hAnsi="Arial" w:cs="Arial"/>
          <w:b/>
          <w:bCs/>
          <w:sz w:val="20"/>
          <w:szCs w:val="20"/>
        </w:rPr>
        <w:t xml:space="preserve"> 1</w:t>
      </w:r>
      <w:r w:rsidRPr="00E6456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240C30" w:rsidRPr="00CB551A" w14:paraId="4DA1814E" w14:textId="77777777" w:rsidTr="00240C30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3948865" w14:textId="77777777" w:rsidR="00240C30" w:rsidRPr="008C7485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4414B0E" w14:textId="77777777" w:rsidR="00240C30" w:rsidRPr="008C7485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7E9330D" w14:textId="77777777" w:rsidR="00240C30" w:rsidRPr="008C7485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28264A" w14:textId="77777777" w:rsidR="00240C30" w:rsidRPr="008C7485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6180AA24" w14:textId="59AF156A" w:rsidR="00240C30" w:rsidRPr="00CB551A" w:rsidRDefault="00240C30" w:rsidP="00D569D8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specifika, mätbara, uppnåeliga, relevanta och tidsbundna (SMART) mål</w:t>
            </w:r>
          </w:p>
        </w:tc>
      </w:tr>
      <w:tr w:rsidR="00240C30" w:rsidRPr="00CB551A" w14:paraId="4384A9E3" w14:textId="77777777" w:rsidTr="00240C30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4024F8" w14:textId="7F6F1736" w:rsidR="00240C30" w:rsidRPr="00E6456A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54F56E14" w14:textId="02F56569" w:rsidR="00240C30" w:rsidRPr="008C7485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A40C9E1" w14:textId="4896BBCA" w:rsidR="00240C30" w:rsidRPr="00CB551A" w:rsidRDefault="00240C30" w:rsidP="00240C30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vem eller vilka som är ansvariga</w:t>
            </w:r>
          </w:p>
        </w:tc>
      </w:tr>
      <w:tr w:rsidR="00240C30" w:rsidRPr="00CB551A" w14:paraId="4B88288F" w14:textId="77777777" w:rsidTr="00240C30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D6EAAA" w14:textId="55A6544F" w:rsidR="00240C30" w:rsidRPr="00E6456A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376307F" w14:textId="1CC86BA9" w:rsidR="00240C30" w:rsidRPr="008C7485" w:rsidRDefault="00240C30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7A9590F" w14:textId="7B4E1E2D" w:rsidR="00240C30" w:rsidRPr="00CB551A" w:rsidRDefault="00240C30" w:rsidP="00240C30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Presentera en tidplan för genomförandet</w:t>
            </w:r>
          </w:p>
        </w:tc>
      </w:tr>
      <w:tr w:rsidR="00240C30" w:rsidRPr="00CB551A" w14:paraId="3F9CF43C" w14:textId="77777777" w:rsidTr="00240C30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5315BE" w14:textId="34E77F07" w:rsidR="00240C30" w:rsidRPr="00E6456A" w:rsidRDefault="00240C30" w:rsidP="00D569D8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2A75ED1F" w14:textId="77777777" w:rsidR="00240C30" w:rsidRPr="008C7485" w:rsidRDefault="00240C30" w:rsidP="00D569D8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C273EE3" w14:textId="3CF512DE" w:rsidR="00240C30" w:rsidRPr="00CB551A" w:rsidRDefault="00240C30" w:rsidP="00D569D8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Vilka resurser behövs (medarbetare, budget, teknologi)</w:t>
            </w:r>
          </w:p>
        </w:tc>
      </w:tr>
      <w:tr w:rsidR="00240C30" w:rsidRPr="00CB551A" w14:paraId="293D993A" w14:textId="44F2F9B8" w:rsidTr="00240C30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D069214" w14:textId="1C5D5E78" w:rsidR="00240C30" w:rsidRPr="00E6456A" w:rsidRDefault="00240C30" w:rsidP="00D569D8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B3C9418" w14:textId="42A1DA22" w:rsidR="00240C30" w:rsidRPr="008C7485" w:rsidRDefault="00240C30" w:rsidP="00D569D8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4C2E05A" w14:textId="4EA7495A" w:rsidR="00240C30" w:rsidRPr="00CB551A" w:rsidRDefault="00240C30" w:rsidP="00D569D8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Identifiera potentiella risker och hur de ska hanteras</w:t>
            </w:r>
          </w:p>
        </w:tc>
      </w:tr>
    </w:tbl>
    <w:p w14:paraId="5A6A074B" w14:textId="77777777" w:rsidR="00AB4E61" w:rsidRDefault="00AB4E61" w:rsidP="00242132">
      <w:pPr>
        <w:tabs>
          <w:tab w:val="left" w:pos="5377"/>
        </w:tabs>
        <w:rPr>
          <w:rFonts w:ascii="Arial" w:hAnsi="Arial" w:cs="Arial"/>
        </w:rPr>
      </w:pPr>
    </w:p>
    <w:p w14:paraId="14140978" w14:textId="77777777" w:rsidR="00E6456A" w:rsidRPr="00240C30" w:rsidRDefault="00E6456A" w:rsidP="00242132">
      <w:pPr>
        <w:tabs>
          <w:tab w:val="left" w:pos="5377"/>
        </w:tabs>
        <w:rPr>
          <w:rFonts w:ascii="Arial" w:hAnsi="Arial" w:cs="Arial"/>
        </w:rPr>
      </w:pPr>
    </w:p>
    <w:p w14:paraId="5EA6327A" w14:textId="4BD0C2B5" w:rsidR="00E6456A" w:rsidRPr="00E6456A" w:rsidRDefault="00E6456A" w:rsidP="00E6456A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 xml:space="preserve">Åtgärd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6456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E6456A" w:rsidRPr="00240C30" w14:paraId="37155270" w14:textId="77777777" w:rsidTr="00F66544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8EB5AFF" w14:textId="77777777" w:rsidR="00E6456A" w:rsidRPr="00240C30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0EB8F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7DA846B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16C88D" w14:textId="77777777" w:rsidR="00E6456A" w:rsidRPr="00240C30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6188E3B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specifika, mätbara, uppnåeliga, relevanta och tidsbundna (SMART) mål</w:t>
            </w:r>
          </w:p>
        </w:tc>
      </w:tr>
      <w:tr w:rsidR="00E6456A" w:rsidRPr="00240C30" w14:paraId="1FBE02D4" w14:textId="77777777" w:rsidTr="00F66544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0866D5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055DD28C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B62FE2D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vem eller vilka som är ansvariga</w:t>
            </w:r>
          </w:p>
        </w:tc>
      </w:tr>
      <w:tr w:rsidR="00E6456A" w:rsidRPr="00240C30" w14:paraId="75F76752" w14:textId="77777777" w:rsidTr="00F66544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7F49DE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4941B518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8CD45B0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Presentera en tidplan för genomförandet</w:t>
            </w:r>
          </w:p>
        </w:tc>
      </w:tr>
      <w:tr w:rsidR="00E6456A" w:rsidRPr="00240C30" w14:paraId="1E555DA5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43B4B1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377C689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508669D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Vilka resurser behövs (medarbetare, budget, teknologi)</w:t>
            </w:r>
          </w:p>
        </w:tc>
      </w:tr>
      <w:tr w:rsidR="00E6456A" w:rsidRPr="00240C30" w14:paraId="1B2E74B5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F636CB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3FA0D7E6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18875757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Identifiera potentiella risker och hur de ska hanteras</w:t>
            </w:r>
          </w:p>
        </w:tc>
      </w:tr>
    </w:tbl>
    <w:p w14:paraId="0162D42A" w14:textId="72B57247" w:rsidR="00240C30" w:rsidRPr="00240C30" w:rsidRDefault="00E6456A" w:rsidP="00E6456A">
      <w:pPr>
        <w:tabs>
          <w:tab w:val="left" w:pos="10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58BE8F" w14:textId="77777777" w:rsidR="00CB551A" w:rsidRDefault="00CB551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ACFEAC1" w14:textId="5FA79054" w:rsidR="00E6456A" w:rsidRPr="00E6456A" w:rsidRDefault="00E6456A" w:rsidP="00E6456A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lastRenderedPageBreak/>
        <w:t xml:space="preserve">Åtgärd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E6456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E6456A" w:rsidRPr="00240C30" w14:paraId="1F593D3A" w14:textId="77777777" w:rsidTr="00F66544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6DC867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FADEC88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E582ACC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76EA4A9" w14:textId="77777777" w:rsidR="00E6456A" w:rsidRPr="00240C30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AAFA4FC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specifika, mätbara, uppnåeliga, relevanta och tidsbundna (SMART) mål</w:t>
            </w:r>
          </w:p>
        </w:tc>
      </w:tr>
      <w:tr w:rsidR="00E6456A" w:rsidRPr="00240C30" w14:paraId="582961D2" w14:textId="77777777" w:rsidTr="00F66544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8EA034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23A4C55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3330A93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vem eller vilka som är ansvariga</w:t>
            </w:r>
          </w:p>
        </w:tc>
      </w:tr>
      <w:tr w:rsidR="00E6456A" w:rsidRPr="00240C30" w14:paraId="57002C2D" w14:textId="77777777" w:rsidTr="00F66544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9AACE0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36E6FA52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61DF9AC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Presentera en tidplan för genomförandet</w:t>
            </w:r>
          </w:p>
        </w:tc>
      </w:tr>
      <w:tr w:rsidR="00E6456A" w:rsidRPr="00240C30" w14:paraId="317AB401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AB9B61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1E74BAB2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F2B0C10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Vilka resurser behövs (medarbetare, budget, teknologi)</w:t>
            </w:r>
          </w:p>
        </w:tc>
      </w:tr>
      <w:tr w:rsidR="00E6456A" w:rsidRPr="00240C30" w14:paraId="349EFDF6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585D4F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18007C77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65B38FC2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Identifiera potentiella risker och hur de ska hanteras</w:t>
            </w:r>
          </w:p>
        </w:tc>
      </w:tr>
    </w:tbl>
    <w:p w14:paraId="5281A334" w14:textId="77777777" w:rsidR="00E6456A" w:rsidRDefault="00E6456A" w:rsidP="00E6456A">
      <w:pPr>
        <w:tabs>
          <w:tab w:val="left" w:pos="5377"/>
        </w:tabs>
        <w:rPr>
          <w:rFonts w:ascii="Arial" w:hAnsi="Arial" w:cs="Arial"/>
        </w:rPr>
      </w:pPr>
    </w:p>
    <w:p w14:paraId="12458ACD" w14:textId="77777777" w:rsidR="00E6456A" w:rsidRPr="00240C30" w:rsidRDefault="00E6456A" w:rsidP="00E6456A">
      <w:pPr>
        <w:tabs>
          <w:tab w:val="left" w:pos="5377"/>
        </w:tabs>
        <w:rPr>
          <w:rFonts w:ascii="Arial" w:hAnsi="Arial" w:cs="Arial"/>
        </w:rPr>
      </w:pPr>
    </w:p>
    <w:p w14:paraId="525EDDC0" w14:textId="2AD1063C" w:rsidR="00E6456A" w:rsidRPr="00E6456A" w:rsidRDefault="00E6456A" w:rsidP="00E6456A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 xml:space="preserve">Åtgärd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E6456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E6456A" w:rsidRPr="00CB551A" w14:paraId="70F5B1AD" w14:textId="77777777" w:rsidTr="00F66544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6E031E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37A4CBF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5DF13BA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04A65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F6DC39A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specifika, mätbara, uppnåeliga, relevanta och tidsbundna (SMART) mål</w:t>
            </w:r>
          </w:p>
        </w:tc>
      </w:tr>
      <w:tr w:rsidR="00E6456A" w:rsidRPr="00CB551A" w14:paraId="64D6B897" w14:textId="77777777" w:rsidTr="00F66544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AE25AC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5FE7F9A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616117B0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vem eller vilka som är ansvariga</w:t>
            </w:r>
          </w:p>
        </w:tc>
      </w:tr>
      <w:tr w:rsidR="00E6456A" w:rsidRPr="00CB551A" w14:paraId="4E11F88B" w14:textId="77777777" w:rsidTr="00F66544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746A26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3918FFDC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F1C5C6A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Presentera en tidplan för genomförandet</w:t>
            </w:r>
          </w:p>
        </w:tc>
      </w:tr>
      <w:tr w:rsidR="00E6456A" w:rsidRPr="00CB551A" w14:paraId="362A50F1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78C284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0DCB0983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138ABF9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Vilka resurser behövs (medarbetare, budget, teknologi)</w:t>
            </w:r>
          </w:p>
        </w:tc>
      </w:tr>
      <w:tr w:rsidR="00E6456A" w:rsidRPr="00CB551A" w14:paraId="6FED8961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6FED18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30E7666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84FFEC4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Identifiera potentiella risker och hur de ska hanteras</w:t>
            </w:r>
          </w:p>
        </w:tc>
      </w:tr>
    </w:tbl>
    <w:p w14:paraId="06BC48D3" w14:textId="77777777" w:rsidR="00E6456A" w:rsidRPr="00240C30" w:rsidRDefault="00E6456A" w:rsidP="00E6456A">
      <w:pPr>
        <w:tabs>
          <w:tab w:val="left" w:pos="5377"/>
        </w:tabs>
        <w:rPr>
          <w:rFonts w:ascii="Arial" w:hAnsi="Arial" w:cs="Arial"/>
        </w:rPr>
      </w:pPr>
    </w:p>
    <w:p w14:paraId="06FF3983" w14:textId="265DC98E" w:rsidR="00240C30" w:rsidRPr="00240C30" w:rsidRDefault="00240C30">
      <w:pP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 w:rsidRPr="00240C30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br w:type="page"/>
      </w:r>
    </w:p>
    <w:p w14:paraId="2FE8E558" w14:textId="003904F6" w:rsidR="00E6456A" w:rsidRPr="00E6456A" w:rsidRDefault="00E6456A" w:rsidP="00E6456A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lastRenderedPageBreak/>
        <w:t xml:space="preserve">Åtgärd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6456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E6456A" w:rsidRPr="00CB551A" w14:paraId="47E88298" w14:textId="77777777" w:rsidTr="00F66544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4B327A1" w14:textId="77777777" w:rsidR="00E6456A" w:rsidRPr="00240C30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0409FB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DFFA86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EBE5BD" w14:textId="77777777" w:rsidR="00E6456A" w:rsidRPr="00240C30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2BD93C3C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specifika, mätbara, uppnåeliga, relevanta och tidsbundna (SMART) mål</w:t>
            </w:r>
          </w:p>
        </w:tc>
      </w:tr>
      <w:tr w:rsidR="00E6456A" w:rsidRPr="00CB551A" w14:paraId="11E57A0C" w14:textId="77777777" w:rsidTr="00F66544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E6CEEB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5A9CF512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2729C5D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vem eller vilka som är ansvariga</w:t>
            </w:r>
          </w:p>
        </w:tc>
      </w:tr>
      <w:tr w:rsidR="00E6456A" w:rsidRPr="00CB551A" w14:paraId="1A0E5919" w14:textId="77777777" w:rsidTr="00F66544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B87E52B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176F6F0D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290403B1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Presentera en tidplan för genomförandet</w:t>
            </w:r>
          </w:p>
        </w:tc>
      </w:tr>
      <w:tr w:rsidR="00E6456A" w:rsidRPr="00CB551A" w14:paraId="2CA1B41F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37CC59C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4B5CDFC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DAC0DFE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Vilka resurser behövs (medarbetare, budget, teknologi)</w:t>
            </w:r>
          </w:p>
        </w:tc>
      </w:tr>
      <w:tr w:rsidR="00E6456A" w:rsidRPr="00CB551A" w14:paraId="23AA1D23" w14:textId="77777777" w:rsidTr="00CB551A">
        <w:trPr>
          <w:trHeight w:val="19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87E3D9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423CECD3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6563132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Identifiera potentiella risker och hur de ska hanteras</w:t>
            </w:r>
          </w:p>
        </w:tc>
      </w:tr>
    </w:tbl>
    <w:p w14:paraId="502C969D" w14:textId="77777777" w:rsidR="00E6456A" w:rsidRDefault="00E6456A" w:rsidP="00E6456A">
      <w:pPr>
        <w:tabs>
          <w:tab w:val="left" w:pos="5377"/>
        </w:tabs>
        <w:rPr>
          <w:rFonts w:ascii="Arial" w:hAnsi="Arial" w:cs="Arial"/>
        </w:rPr>
      </w:pPr>
    </w:p>
    <w:p w14:paraId="665150A0" w14:textId="77777777" w:rsidR="00E6456A" w:rsidRPr="00240C30" w:rsidRDefault="00E6456A" w:rsidP="00E6456A">
      <w:pPr>
        <w:tabs>
          <w:tab w:val="left" w:pos="5377"/>
        </w:tabs>
        <w:rPr>
          <w:rFonts w:ascii="Arial" w:hAnsi="Arial" w:cs="Arial"/>
        </w:rPr>
      </w:pPr>
    </w:p>
    <w:p w14:paraId="599AE923" w14:textId="19913546" w:rsidR="00E6456A" w:rsidRPr="00E6456A" w:rsidRDefault="00E6456A" w:rsidP="00E6456A">
      <w:pPr>
        <w:tabs>
          <w:tab w:val="left" w:pos="2742"/>
        </w:tabs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E6456A">
        <w:rPr>
          <w:rFonts w:ascii="Arial" w:hAnsi="Arial" w:cs="Arial"/>
          <w:b/>
          <w:bCs/>
          <w:sz w:val="20"/>
          <w:szCs w:val="20"/>
        </w:rPr>
        <w:t xml:space="preserve">Åtgärd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E6456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E6456A" w:rsidRPr="00CB551A" w14:paraId="6983A15B" w14:textId="77777777" w:rsidTr="00F66544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EED75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3C795C5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AC981C2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F83A51F" w14:textId="77777777" w:rsidR="00E6456A" w:rsidRPr="00240C30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28629890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specifika, mätbara, uppnåeliga, relevanta och tidsbundna (SMART) mål</w:t>
            </w:r>
          </w:p>
        </w:tc>
      </w:tr>
      <w:tr w:rsidR="00E6456A" w:rsidRPr="00CB551A" w14:paraId="14D5ADCC" w14:textId="77777777" w:rsidTr="00F66544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9D2001D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085B537F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29EE576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Ange vem eller vilka som är ansvariga</w:t>
            </w:r>
          </w:p>
        </w:tc>
      </w:tr>
      <w:tr w:rsidR="00E6456A" w:rsidRPr="00CB551A" w14:paraId="0BC2FACD" w14:textId="77777777" w:rsidTr="00F66544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791AFD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150D3860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73873E5" w14:textId="77777777" w:rsidR="00E6456A" w:rsidRPr="00CB551A" w:rsidRDefault="00E6456A" w:rsidP="00F66544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Presentera en tidplan för genomförandet</w:t>
            </w:r>
          </w:p>
        </w:tc>
      </w:tr>
      <w:tr w:rsidR="00E6456A" w:rsidRPr="00CB551A" w14:paraId="365F8D67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1C3F72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20BAE25D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C8ADD7B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Vilka resurser behövs (medarbetare, budget, teknologi)</w:t>
            </w:r>
          </w:p>
        </w:tc>
      </w:tr>
      <w:tr w:rsidR="00E6456A" w:rsidRPr="00CB551A" w14:paraId="0F18C1CE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C07A78" w14:textId="77777777" w:rsidR="00E6456A" w:rsidRPr="00E6456A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56A">
              <w:rPr>
                <w:rFonts w:ascii="Arial" w:hAnsi="Arial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1526FD1A" w14:textId="77777777" w:rsidR="00E6456A" w:rsidRPr="008C7485" w:rsidRDefault="00E6456A" w:rsidP="00F66544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13C88811" w14:textId="77777777" w:rsidR="00E6456A" w:rsidRPr="00CB551A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Identifiera potentiella risker och hur de ska hanteras</w:t>
            </w:r>
          </w:p>
        </w:tc>
      </w:tr>
    </w:tbl>
    <w:p w14:paraId="43CFB635" w14:textId="77777777" w:rsidR="00E6456A" w:rsidRPr="00240C30" w:rsidRDefault="00E6456A" w:rsidP="00E6456A">
      <w:pPr>
        <w:tabs>
          <w:tab w:val="left" w:pos="5377"/>
        </w:tabs>
        <w:rPr>
          <w:rFonts w:ascii="Arial" w:hAnsi="Arial" w:cs="Arial"/>
        </w:rPr>
      </w:pPr>
    </w:p>
    <w:p w14:paraId="74BE8E81" w14:textId="77777777" w:rsidR="00CB551A" w:rsidRDefault="00CB55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281A912" w14:textId="36BD118F" w:rsidR="00CB551A" w:rsidRPr="00CB551A" w:rsidRDefault="00CB551A" w:rsidP="00CB551A">
      <w:pPr>
        <w:tabs>
          <w:tab w:val="left" w:pos="2742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4</w:t>
      </w:r>
      <w:r w:rsidRPr="00E6456A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Pr="00CB551A">
        <w:rPr>
          <w:rFonts w:ascii="Arial" w:hAnsi="Arial" w:cs="Arial"/>
          <w:b/>
          <w:bCs/>
          <w:sz w:val="28"/>
          <w:szCs w:val="28"/>
        </w:rPr>
        <w:t>lan för uppföljning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CB551A" w:rsidRPr="00240C30" w14:paraId="60356DD0" w14:textId="77777777" w:rsidTr="008C7485">
        <w:trPr>
          <w:trHeight w:val="6513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3FFAE4" w14:textId="77777777" w:rsidR="00CB551A" w:rsidRPr="00E6456A" w:rsidRDefault="00CB551A" w:rsidP="00F110F1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888F77C" w14:textId="77777777" w:rsidR="00CB551A" w:rsidRPr="008C7485" w:rsidRDefault="00CB551A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98B3739" w14:textId="77777777" w:rsidR="00CB551A" w:rsidRPr="008C7485" w:rsidRDefault="00CB551A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CD26431" w14:textId="77777777" w:rsidR="00CB551A" w:rsidRPr="008C7485" w:rsidRDefault="00CB551A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5A8784" w14:textId="77777777" w:rsidR="00CB551A" w:rsidRPr="008C7485" w:rsidRDefault="00CB551A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20D9305" w14:textId="77777777" w:rsidR="00CB551A" w:rsidRPr="008C7485" w:rsidRDefault="00CB551A" w:rsidP="00F110F1">
            <w:pPr>
              <w:tabs>
                <w:tab w:val="left" w:pos="27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CDE5E8" w14:textId="77777777" w:rsidR="00CB551A" w:rsidRPr="00E6456A" w:rsidRDefault="00CB551A" w:rsidP="00F110F1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F9CCDF" w14:textId="3870EDF2" w:rsidR="00CB551A" w:rsidRPr="00CB551A" w:rsidRDefault="00CB551A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CB551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>En plan för hur konsekvenserna och åtgärderna ska följas upp och utvärderas</w:t>
            </w:r>
          </w:p>
        </w:tc>
      </w:tr>
    </w:tbl>
    <w:p w14:paraId="770A21A0" w14:textId="77777777" w:rsidR="00677A62" w:rsidRPr="00240C30" w:rsidRDefault="00677A62" w:rsidP="00242132">
      <w:pPr>
        <w:tabs>
          <w:tab w:val="left" w:pos="5377"/>
        </w:tabs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</w:p>
    <w:sectPr w:rsidR="00677A62" w:rsidRPr="00240C30" w:rsidSect="00E6456A">
      <w:footerReference w:type="default" r:id="rId7"/>
      <w:pgSz w:w="11901" w:h="16817"/>
      <w:pgMar w:top="1418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0961" w14:textId="77777777" w:rsidR="00B87E86" w:rsidRDefault="00B87E86" w:rsidP="00240C30">
      <w:pPr>
        <w:spacing w:after="0" w:line="240" w:lineRule="auto"/>
      </w:pPr>
      <w:r>
        <w:separator/>
      </w:r>
    </w:p>
  </w:endnote>
  <w:endnote w:type="continuationSeparator" w:id="0">
    <w:p w14:paraId="02F15323" w14:textId="77777777" w:rsidR="00B87E86" w:rsidRDefault="00B87E86" w:rsidP="0024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258"/>
    </w:tblGrid>
    <w:tr w:rsidR="00E6456A" w:rsidRPr="00E32ACE" w14:paraId="62149722" w14:textId="77777777" w:rsidTr="009137A5">
      <w:tc>
        <w:tcPr>
          <w:tcW w:w="7797" w:type="dxa"/>
          <w:vAlign w:val="bottom"/>
        </w:tcPr>
        <w:p w14:paraId="60DE177F" w14:textId="71A2237C" w:rsidR="00E6456A" w:rsidRPr="00E6456A" w:rsidRDefault="00E6456A" w:rsidP="001C3E27">
          <w:pPr>
            <w:pStyle w:val="Sidfot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r w:rsidRPr="00E6456A">
            <w:rPr>
              <w:rFonts w:ascii="Arial" w:hAnsi="Arial" w:cs="Arial"/>
              <w:b/>
              <w:bCs/>
              <w:sz w:val="16"/>
              <w:szCs w:val="16"/>
            </w:rPr>
            <w:t>Konsekvensanalys</w:t>
          </w:r>
          <w:r w:rsidRPr="00E6456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258" w:type="dxa"/>
          <w:vAlign w:val="bottom"/>
        </w:tcPr>
        <w:p w14:paraId="43384DFC" w14:textId="77777777" w:rsidR="00E6456A" w:rsidRPr="00E32ACE" w:rsidRDefault="00E6456A" w:rsidP="001C3E27">
          <w:pPr>
            <w:pStyle w:val="Sidfot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r w:rsidRPr="00E6456A">
            <w:rPr>
              <w:noProof/>
              <w:sz w:val="20"/>
              <w:szCs w:val="20"/>
            </w:rPr>
            <w:drawing>
              <wp:inline distT="0" distB="0" distL="0" distR="0" wp14:anchorId="4AF6E458" wp14:editId="7CA2DA82">
                <wp:extent cx="647952" cy="284467"/>
                <wp:effectExtent l="0" t="0" r="0" b="0"/>
                <wp:docPr id="180483049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83049" name="Bildobjekt 18048304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2" cy="284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7AB661" w14:textId="15002F96" w:rsidR="00240C30" w:rsidRPr="00E32ACE" w:rsidRDefault="00240C30" w:rsidP="00E6456A">
    <w:pPr>
      <w:pStyle w:val="Sidfo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91C8" w14:textId="77777777" w:rsidR="00B87E86" w:rsidRDefault="00B87E86" w:rsidP="00240C30">
      <w:pPr>
        <w:spacing w:after="0" w:line="240" w:lineRule="auto"/>
      </w:pPr>
      <w:r>
        <w:separator/>
      </w:r>
    </w:p>
  </w:footnote>
  <w:footnote w:type="continuationSeparator" w:id="0">
    <w:p w14:paraId="27F4C1BA" w14:textId="77777777" w:rsidR="00B87E86" w:rsidRDefault="00B87E86" w:rsidP="0024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01792"/>
    <w:multiLevelType w:val="hybridMultilevel"/>
    <w:tmpl w:val="F7E6BA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7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32"/>
    <w:rsid w:val="0001151C"/>
    <w:rsid w:val="00030FC7"/>
    <w:rsid w:val="000338D5"/>
    <w:rsid w:val="0023568E"/>
    <w:rsid w:val="00240C30"/>
    <w:rsid w:val="00242132"/>
    <w:rsid w:val="00243396"/>
    <w:rsid w:val="00314C41"/>
    <w:rsid w:val="00483BE0"/>
    <w:rsid w:val="005778CA"/>
    <w:rsid w:val="00677A62"/>
    <w:rsid w:val="00711B72"/>
    <w:rsid w:val="00712649"/>
    <w:rsid w:val="00723559"/>
    <w:rsid w:val="00760BA2"/>
    <w:rsid w:val="008079A3"/>
    <w:rsid w:val="008456C0"/>
    <w:rsid w:val="0087165C"/>
    <w:rsid w:val="008A56F4"/>
    <w:rsid w:val="008C45B2"/>
    <w:rsid w:val="008C7485"/>
    <w:rsid w:val="009137A5"/>
    <w:rsid w:val="00AB4E61"/>
    <w:rsid w:val="00B837D6"/>
    <w:rsid w:val="00B87E86"/>
    <w:rsid w:val="00C65793"/>
    <w:rsid w:val="00C9583B"/>
    <w:rsid w:val="00CB551A"/>
    <w:rsid w:val="00D32C8D"/>
    <w:rsid w:val="00D569D8"/>
    <w:rsid w:val="00E02204"/>
    <w:rsid w:val="00E32ACE"/>
    <w:rsid w:val="00E6456A"/>
    <w:rsid w:val="00EB048A"/>
    <w:rsid w:val="00EC5603"/>
    <w:rsid w:val="00EF69FE"/>
    <w:rsid w:val="00F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7E034"/>
  <w15:chartTrackingRefBased/>
  <w15:docId w15:val="{9111FB35-E23C-4944-9BF1-5DA1A7E3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21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21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21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21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21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21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21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21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21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21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213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F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4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30"/>
  </w:style>
  <w:style w:type="paragraph" w:styleId="Sidfot">
    <w:name w:val="footer"/>
    <w:basedOn w:val="Normal"/>
    <w:link w:val="SidfotChar"/>
    <w:uiPriority w:val="99"/>
    <w:unhideWhenUsed/>
    <w:rsid w:val="0024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30"/>
  </w:style>
  <w:style w:type="character" w:styleId="Stark">
    <w:name w:val="Strong"/>
    <w:basedOn w:val="Standardstycketeckensnitt"/>
    <w:uiPriority w:val="22"/>
    <w:qFormat/>
    <w:rsid w:val="00483BE0"/>
    <w:rPr>
      <w:b/>
      <w:bCs/>
    </w:rPr>
  </w:style>
  <w:style w:type="character" w:customStyle="1" w:styleId="apple-converted-space">
    <w:name w:val="apple-converted-space"/>
    <w:basedOn w:val="Standardstycketeckensnitt"/>
    <w:rsid w:val="0048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761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Smajic</dc:creator>
  <cp:keywords/>
  <dc:description/>
  <cp:lastModifiedBy>Minja Smajic</cp:lastModifiedBy>
  <cp:revision>3</cp:revision>
  <cp:lastPrinted>2025-04-29T09:44:00Z</cp:lastPrinted>
  <dcterms:created xsi:type="dcterms:W3CDTF">2025-08-18T14:34:00Z</dcterms:created>
  <dcterms:modified xsi:type="dcterms:W3CDTF">2025-08-18T14:49:00Z</dcterms:modified>
</cp:coreProperties>
</file>